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E16FA" w14:textId="77777777" w:rsidR="00D05AFC" w:rsidRPr="00F90509" w:rsidRDefault="000D11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509">
        <w:rPr>
          <w:rFonts w:ascii="Times New Roman" w:hAnsi="Times New Roman" w:cs="Times New Roman"/>
          <w:b/>
          <w:sz w:val="28"/>
          <w:szCs w:val="28"/>
        </w:rPr>
        <w:t>PRZEDMIOTOWE ZASADY OCENIANIA</w:t>
      </w:r>
    </w:p>
    <w:p w14:paraId="00000003" w14:textId="4F6F1596" w:rsidR="00C81985" w:rsidRPr="00F90509" w:rsidRDefault="000D11FD" w:rsidP="000D11F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509">
        <w:rPr>
          <w:rFonts w:ascii="Times New Roman" w:hAnsi="Times New Roman" w:cs="Times New Roman"/>
          <w:b/>
          <w:sz w:val="28"/>
          <w:szCs w:val="28"/>
        </w:rPr>
        <w:t>Z CHEMII</w:t>
      </w:r>
    </w:p>
    <w:p w14:paraId="28BC451B" w14:textId="77777777" w:rsidR="00F90509" w:rsidRDefault="00F90509" w:rsidP="00F905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Zasady</w:t>
      </w:r>
      <w:r w:rsidR="000D11FD" w:rsidRPr="00F90509">
        <w:rPr>
          <w:rFonts w:ascii="Times New Roman" w:hAnsi="Times New Roman" w:cs="Times New Roman"/>
          <w:sz w:val="24"/>
          <w:szCs w:val="24"/>
        </w:rPr>
        <w:t xml:space="preserve"> oceniania z chemii </w:t>
      </w:r>
      <w:r w:rsidRPr="00F90509">
        <w:rPr>
          <w:rFonts w:ascii="Times New Roman" w:hAnsi="Times New Roman" w:cs="Times New Roman"/>
          <w:sz w:val="24"/>
          <w:szCs w:val="24"/>
        </w:rPr>
        <w:t>są</w:t>
      </w:r>
      <w:r w:rsidR="000D11FD" w:rsidRPr="00F90509">
        <w:rPr>
          <w:rFonts w:ascii="Times New Roman" w:hAnsi="Times New Roman" w:cs="Times New Roman"/>
          <w:sz w:val="24"/>
          <w:szCs w:val="24"/>
        </w:rPr>
        <w:t xml:space="preserve"> zgodn</w:t>
      </w:r>
      <w:r w:rsidRPr="00F90509">
        <w:rPr>
          <w:rFonts w:ascii="Times New Roman" w:hAnsi="Times New Roman" w:cs="Times New Roman"/>
          <w:sz w:val="24"/>
          <w:szCs w:val="24"/>
        </w:rPr>
        <w:t>e</w:t>
      </w:r>
      <w:r w:rsidR="000D11FD" w:rsidRPr="00F90509">
        <w:rPr>
          <w:rFonts w:ascii="Times New Roman" w:hAnsi="Times New Roman" w:cs="Times New Roman"/>
          <w:sz w:val="24"/>
          <w:szCs w:val="24"/>
        </w:rPr>
        <w:t xml:space="preserve"> z WZO.</w:t>
      </w:r>
    </w:p>
    <w:p w14:paraId="5CD9216F" w14:textId="77777777" w:rsidR="00F90509" w:rsidRDefault="000D11FD" w:rsidP="00F905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Uczeń posiada podręcznik oraz zeszyt przedmiotowy i korzysta z nich zarówno na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lekcji, jak też w czasie pracy samodzielnej w domu. Brak w/w przyborów traktowany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jest jako nieprzygotowanie do zajęć lekcyjnych.</w:t>
      </w:r>
    </w:p>
    <w:p w14:paraId="47DE44F6" w14:textId="77777777" w:rsidR="00F90509" w:rsidRDefault="000D11FD" w:rsidP="00F905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Zeszyt przedmiotowy powinien być podpisany i prowadzony estetycznie.</w:t>
      </w:r>
    </w:p>
    <w:p w14:paraId="0ACBD52B" w14:textId="77777777" w:rsidR="00F90509" w:rsidRDefault="000D11FD" w:rsidP="00F905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Uczeń systematycznie prowadzi zeszyt zgodnie z ustaleniami z nauczycielem przedmiotu. Treść zapisu w zeszycie może być wyrywkowo sprawdzana przez nauczyciela.</w:t>
      </w:r>
    </w:p>
    <w:p w14:paraId="0000000A" w14:textId="51642AD4" w:rsidR="00C81985" w:rsidRPr="00F90509" w:rsidRDefault="000D11FD" w:rsidP="00F905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Uczeń ma prawo być nieprzygotowany do zajęć w dniu następującym po nieobecności spowodowanej:</w:t>
      </w:r>
    </w:p>
    <w:p w14:paraId="2F77F496" w14:textId="77777777" w:rsidR="00F90509" w:rsidRDefault="000D11FD" w:rsidP="00F9050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wypadkiem losowym,</w:t>
      </w:r>
    </w:p>
    <w:p w14:paraId="216326F1" w14:textId="77777777" w:rsidR="00F90509" w:rsidRDefault="000D11FD" w:rsidP="00F9050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w przypadku usprawiedliwionej nieobecności spowodowanej krótkotrwałą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chorobą,</w:t>
      </w:r>
    </w:p>
    <w:p w14:paraId="0000000E" w14:textId="2CDC7AE3" w:rsidR="00C81985" w:rsidRPr="00F90509" w:rsidRDefault="000D11FD" w:rsidP="00F9050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po powrocie z dłuższej usprawiedliwionej nieobecności.</w:t>
      </w:r>
    </w:p>
    <w:p w14:paraId="0000000F" w14:textId="77777777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Udział w zawodach sportowych, konkursach i innych zajęciach pozalekcyjnych nie</w:t>
      </w:r>
    </w:p>
    <w:p w14:paraId="00000011" w14:textId="0EF4F755" w:rsidR="00C81985" w:rsidRPr="00F90509" w:rsidRDefault="000D11FD" w:rsidP="00F905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zwalnia ucznia z obowiązku uzupełnienia wiadomości, notatek z lekcji</w:t>
      </w:r>
      <w:r w:rsidR="00F90509">
        <w:rPr>
          <w:rFonts w:ascii="Times New Roman" w:hAnsi="Times New Roman" w:cs="Times New Roman"/>
          <w:sz w:val="24"/>
          <w:szCs w:val="24"/>
        </w:rPr>
        <w:t>.</w:t>
      </w:r>
    </w:p>
    <w:p w14:paraId="41B4E2C9" w14:textId="77777777" w:rsidR="00F90509" w:rsidRDefault="000D11FD" w:rsidP="00F905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W przypadku choroby, dłuższej nieobecności ucznia na zajęciach ma on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obowiązek uzupełnić wiadomości, notatki z lekcji,</w:t>
      </w:r>
      <w:r w:rsidRPr="00F905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zapisy w ćwiczeniach</w:t>
      </w:r>
      <w:r w:rsidR="00D05AFC" w:rsidRP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w czasie do dwóch tygodni po przyjściu do szkoły.</w:t>
      </w:r>
    </w:p>
    <w:p w14:paraId="00000019" w14:textId="4F725D68" w:rsidR="00C81985" w:rsidRPr="00F90509" w:rsidRDefault="000D11FD" w:rsidP="00F905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 xml:space="preserve">Sprawdziany są obowiązkowe. </w:t>
      </w:r>
      <w:r w:rsidRPr="00F90509">
        <w:rPr>
          <w:rFonts w:ascii="Times New Roman" w:hAnsi="Times New Roman" w:cs="Times New Roman"/>
          <w:i/>
          <w:sz w:val="24"/>
          <w:szCs w:val="24"/>
        </w:rPr>
        <w:t>Każdy sprawdzian uczeń musi zaliczyć w terminie</w:t>
      </w:r>
      <w:r w:rsidR="00F905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i/>
          <w:sz w:val="24"/>
          <w:szCs w:val="24"/>
        </w:rPr>
        <w:t>uzgodnionym z nauczycielem – nie później jednak niż do dwóch tygodni od daty</w:t>
      </w:r>
      <w:r w:rsidR="00F905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i/>
          <w:sz w:val="24"/>
          <w:szCs w:val="24"/>
        </w:rPr>
        <w:t>sprawdzianu lub powrotu do szkoły po czasowej nieobecności. W przypadku</w:t>
      </w:r>
      <w:r w:rsidR="00F905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i/>
          <w:sz w:val="24"/>
          <w:szCs w:val="24"/>
        </w:rPr>
        <w:t>ponownej nieobecności ucznia w ustalonym terminie uczeń pisze sprawdzian</w:t>
      </w:r>
      <w:r w:rsidR="00F905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i/>
          <w:sz w:val="24"/>
          <w:szCs w:val="24"/>
        </w:rPr>
        <w:t xml:space="preserve">bezpośrednio po powrocie do szkoły. Zaliczenie polega na pisaniu sprawdzianu </w:t>
      </w:r>
      <w:r w:rsidRPr="00F90509">
        <w:rPr>
          <w:rFonts w:ascii="Times New Roman" w:hAnsi="Times New Roman" w:cs="Times New Roman"/>
          <w:i/>
          <w:sz w:val="24"/>
          <w:szCs w:val="24"/>
        </w:rPr>
        <w:br/>
        <w:t>o tym samym stopniu trudności. W sytuacjach uzasadnionych nauczyciel może zwolnić ucznia z zaliczania zaległego sprawdzianu.</w:t>
      </w:r>
    </w:p>
    <w:p w14:paraId="0000001A" w14:textId="77777777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Jeżeli nieobecność jest nieusprawiedliwiona, uczeń pisze pracę na najbliższej lekcji</w:t>
      </w:r>
    </w:p>
    <w:p w14:paraId="0000001B" w14:textId="77777777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po powrocie.</w:t>
      </w:r>
    </w:p>
    <w:p w14:paraId="52D6F20F" w14:textId="7818769F" w:rsidR="00F90509" w:rsidRDefault="000D11FD" w:rsidP="00F905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 xml:space="preserve">W ciągu jednego </w:t>
      </w:r>
      <w:r w:rsidR="00845788">
        <w:rPr>
          <w:rFonts w:ascii="Times New Roman" w:hAnsi="Times New Roman" w:cs="Times New Roman"/>
          <w:sz w:val="24"/>
          <w:szCs w:val="24"/>
        </w:rPr>
        <w:t>półrocza</w:t>
      </w:r>
      <w:r w:rsidRPr="00F90509">
        <w:rPr>
          <w:rFonts w:ascii="Times New Roman" w:hAnsi="Times New Roman" w:cs="Times New Roman"/>
          <w:sz w:val="24"/>
          <w:szCs w:val="24"/>
        </w:rPr>
        <w:t xml:space="preserve"> powinien być przeprowadzony co najmniej 1 sprawdzian z danego przedmiotu.</w:t>
      </w:r>
    </w:p>
    <w:p w14:paraId="5FB2222B" w14:textId="77777777" w:rsidR="00F90509" w:rsidRDefault="000D11FD" w:rsidP="00F905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W ciągu tygodnia w jednym oddziale mogą być przeprowadzone najwyżej 3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sprawdziany w klasach VII- VIII.</w:t>
      </w:r>
    </w:p>
    <w:p w14:paraId="13045376" w14:textId="77777777" w:rsidR="00F90509" w:rsidRDefault="000D11FD" w:rsidP="00F905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lastRenderedPageBreak/>
        <w:t>W ciągu jednego dnia, w jednym oddziale może być przeprowadzony tylko jeden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sprawdzian.</w:t>
      </w:r>
    </w:p>
    <w:p w14:paraId="49EF416D" w14:textId="77777777" w:rsidR="00F90509" w:rsidRDefault="000D11FD" w:rsidP="00F905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O terminie sprawdzianu uczeń informowany jest z tygodniowym wyprzedzeniem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(odnotowane zostaje to w dzienniku elektronicznym i zeszycie przedmiotowym).</w:t>
      </w:r>
    </w:p>
    <w:p w14:paraId="0B9B61B3" w14:textId="77777777" w:rsidR="00F90509" w:rsidRDefault="000D11FD" w:rsidP="00F905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W przypadku, gdy sprawdzian nie odbędzie się z powodów losowych lub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wynikających z organizacji pracy szkoły, uczniowie piszą go na najbliższej lekcji.</w:t>
      </w:r>
    </w:p>
    <w:p w14:paraId="75D03E2A" w14:textId="77777777" w:rsidR="00F90509" w:rsidRDefault="000D11FD" w:rsidP="00F905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Uczeń ma prawo znać zakres materiału przewidzianego do kontroli i wymagań,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jakim będzie musiał sprostać.</w:t>
      </w:r>
    </w:p>
    <w:p w14:paraId="205D0FED" w14:textId="77777777" w:rsidR="00F90509" w:rsidRDefault="000D11FD" w:rsidP="00F905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Kartkówki, odpowiedzi ustne obejmują materiał nie przekraczający trzech lekcji.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Mogą być przeprowadzane bez zapowiedzi.</w:t>
      </w:r>
    </w:p>
    <w:p w14:paraId="4AF9B1E9" w14:textId="77777777" w:rsidR="00F90509" w:rsidRDefault="000D11FD" w:rsidP="00F905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Ocena z kartkówki, odpowiedzi nie podlega poprawie.</w:t>
      </w:r>
    </w:p>
    <w:p w14:paraId="79239BE6" w14:textId="77777777" w:rsidR="00F90509" w:rsidRDefault="000D11FD" w:rsidP="00F905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Jeżeli nauczyciel uzna to za konieczne, uczeń nieobecny na kartkówce pisze ją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na najbliższej lekcji.</w:t>
      </w:r>
    </w:p>
    <w:p w14:paraId="26F8767D" w14:textId="77777777" w:rsidR="00F90509" w:rsidRDefault="000D11FD" w:rsidP="00F905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6094008"/>
      <w:bookmarkStart w:id="1" w:name="_GoBack"/>
      <w:r w:rsidRPr="00F90509">
        <w:rPr>
          <w:rFonts w:ascii="Times New Roman" w:hAnsi="Times New Roman" w:cs="Times New Roman"/>
          <w:sz w:val="24"/>
          <w:szCs w:val="24"/>
        </w:rPr>
        <w:t xml:space="preserve">Testy, sprawdziany i kartkówki nie mogą być pisane tzw. </w:t>
      </w:r>
      <w:r w:rsidR="00F90509">
        <w:rPr>
          <w:rFonts w:ascii="Times New Roman" w:hAnsi="Times New Roman" w:cs="Times New Roman"/>
          <w:sz w:val="24"/>
          <w:szCs w:val="24"/>
        </w:rPr>
        <w:t>z</w:t>
      </w:r>
      <w:r w:rsidRPr="00F90509">
        <w:rPr>
          <w:rFonts w:ascii="Times New Roman" w:hAnsi="Times New Roman" w:cs="Times New Roman"/>
          <w:sz w:val="24"/>
          <w:szCs w:val="24"/>
        </w:rPr>
        <w:t>mazywalnym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długopisem.</w:t>
      </w:r>
    </w:p>
    <w:bookmarkEnd w:id="0"/>
    <w:bookmarkEnd w:id="1"/>
    <w:p w14:paraId="1BE96BC3" w14:textId="77777777" w:rsidR="00F90509" w:rsidRDefault="000D11FD" w:rsidP="00F905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Ściąganie lub zakłócanie porządku podczas sprawdzianów i kartkówek powoduje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obniżenie oceny za pracę lub jej odebranie w trakcie pisania, co jest równoznaczne</w:t>
      </w:r>
      <w:r w:rsidRPr="00F90509">
        <w:rPr>
          <w:rFonts w:ascii="Times New Roman" w:hAnsi="Times New Roman" w:cs="Times New Roman"/>
          <w:sz w:val="24"/>
          <w:szCs w:val="24"/>
        </w:rPr>
        <w:br/>
        <w:t>z oceną niedostateczną.</w:t>
      </w:r>
    </w:p>
    <w:p w14:paraId="00000031" w14:textId="297FEE0F" w:rsidR="00C81985" w:rsidRPr="00F90509" w:rsidRDefault="000D11FD" w:rsidP="00F905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Termin zwrotu przez nauczyciela ocenionych kartkówek nie może być dłuższy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niż jeden tydzień, sprawdzianów - dwa tygodnie.</w:t>
      </w:r>
    </w:p>
    <w:p w14:paraId="00000032" w14:textId="77777777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509">
        <w:rPr>
          <w:rFonts w:ascii="Times New Roman" w:hAnsi="Times New Roman" w:cs="Times New Roman"/>
          <w:i/>
          <w:sz w:val="24"/>
          <w:szCs w:val="24"/>
        </w:rPr>
        <w:t>Kartkówki są rozdawane uczniom bez konieczności zwrotu do nauczyciela, a</w:t>
      </w:r>
    </w:p>
    <w:p w14:paraId="00000033" w14:textId="77777777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0509">
        <w:rPr>
          <w:rFonts w:ascii="Times New Roman" w:hAnsi="Times New Roman" w:cs="Times New Roman"/>
          <w:i/>
          <w:sz w:val="24"/>
          <w:szCs w:val="24"/>
        </w:rPr>
        <w:t>sprawdziany podlegają zwrotowi do nauczyciela w ciągu tygodnia od otrzymania.</w:t>
      </w:r>
    </w:p>
    <w:p w14:paraId="502528B7" w14:textId="77777777" w:rsidR="00F90509" w:rsidRDefault="000D11FD" w:rsidP="00F905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Odmowa odpowiedzi ustnej przez ucznia jest równoznaczna z wystawieniem mu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oceny niedostatecznej.</w:t>
      </w:r>
    </w:p>
    <w:p w14:paraId="1323E187" w14:textId="77777777" w:rsidR="00F90509" w:rsidRDefault="000D11FD" w:rsidP="00F905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Ucieczka ze sprawdzianu i kartkówki przez ucznia traktowana jest jako odmowa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odpowiedzi w formie pisemnej i równoznaczna z wystawieniem mu oceny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niedostatecznej.</w:t>
      </w:r>
    </w:p>
    <w:p w14:paraId="354F6449" w14:textId="77777777" w:rsidR="00F90509" w:rsidRDefault="000D11FD" w:rsidP="00F905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 xml:space="preserve">Każdą ocenę ze sprawdzianu uczeń może poprawić w terminie ustalonym </w:t>
      </w:r>
      <w:r w:rsidRPr="00F90509">
        <w:rPr>
          <w:rFonts w:ascii="Times New Roman" w:hAnsi="Times New Roman" w:cs="Times New Roman"/>
          <w:sz w:val="24"/>
          <w:szCs w:val="24"/>
        </w:rPr>
        <w:br/>
        <w:t>z nauczycielem, nie później niż w ciągu dwóch tygodni od oddania pracy. Szczegółowe zasady poprawy wynikają ze specyfiki przedmiotu.</w:t>
      </w:r>
    </w:p>
    <w:p w14:paraId="0830D954" w14:textId="77777777" w:rsidR="00F90509" w:rsidRDefault="000D11FD" w:rsidP="00F905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Poprawę sprawdzianu uczeń może pisać tylko raz, a otrzymaną ocenę wstawiamy do dziennika.</w:t>
      </w:r>
    </w:p>
    <w:p w14:paraId="0000003B" w14:textId="31D66015" w:rsidR="00C81985" w:rsidRPr="00F90509" w:rsidRDefault="000D11FD" w:rsidP="00F905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Praca na lekcji (aktywność) może być dodatkowo oceniona znakiem „+”. Za 5</w:t>
      </w:r>
    </w:p>
    <w:p w14:paraId="0000003C" w14:textId="77777777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znaków „+” uczeń otrzymuje ocenę bardzo dobrą.</w:t>
      </w:r>
    </w:p>
    <w:p w14:paraId="2493B7DE" w14:textId="77777777" w:rsidR="00F90509" w:rsidRDefault="000D11FD" w:rsidP="00F905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Uczeń może zgłosić 2 nieprzygotowania do lekcji w półroczu. Zgłoszenie nieprzygotowania nie zwalnia ucznia z zapowiedzianych wcześniej form kontroli.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Po wykorzystaniu limitu określonego powyżej uczeń otrzymuje za każde nieprzygotowanie ocenę niedostateczną.</w:t>
      </w:r>
    </w:p>
    <w:p w14:paraId="124DE47B" w14:textId="77777777" w:rsidR="00F90509" w:rsidRDefault="000D11FD" w:rsidP="00F905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Sprawdzeniu może podlegać praca dla chętnych.</w:t>
      </w:r>
    </w:p>
    <w:p w14:paraId="598B8BC8" w14:textId="77777777" w:rsidR="00F90509" w:rsidRDefault="000D11FD" w:rsidP="00F905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Na ocenę końcową uczeń pracuje cały rok.</w:t>
      </w:r>
    </w:p>
    <w:p w14:paraId="495A12F2" w14:textId="77777777" w:rsidR="00F90509" w:rsidRDefault="000D11FD" w:rsidP="00F905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Na koniec okresu nie przewiduje się sprawdzianu zaliczeniowego.</w:t>
      </w:r>
    </w:p>
    <w:p w14:paraId="13872B3E" w14:textId="77777777" w:rsidR="00F90509" w:rsidRDefault="000D11FD" w:rsidP="00F905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Ocena okresowa nie jest średnią arytmetyczną otrzymanych ocen (waga ocen).</w:t>
      </w:r>
    </w:p>
    <w:p w14:paraId="3262A608" w14:textId="77777777" w:rsidR="00F90509" w:rsidRDefault="000D11FD" w:rsidP="00F905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Uczeń, który na koniec pierwszego półrocza otrzymał ocenę niedostateczną, jest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zobowiązany do zaliczenia materiału w terminie i na warunkach ustalonych przez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nauczyciela danego przedmiotu. Warunkiem otrzymania oceny co najmniej dopuszczającej na koniec roku jest zaliczenie pierwszego półrocza oraz uzyskanie co najmniej oceny dopuszczającej w II półroczu.</w:t>
      </w:r>
    </w:p>
    <w:p w14:paraId="630CBFC0" w14:textId="77777777" w:rsidR="00F90509" w:rsidRDefault="000D11FD" w:rsidP="00F905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Uczeń, który opuścił więcej niż 50% lekcji nie może być klasyfikowany. Nie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dotyczy to ucznia, który przebywał na leczeniu szpitalnym, sanatoryjnym itp.</w:t>
      </w:r>
    </w:p>
    <w:p w14:paraId="5C893BC6" w14:textId="77777777" w:rsidR="00F90509" w:rsidRDefault="000D11FD" w:rsidP="00F905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Jeżeli uczeń nie uzyskał wymaganej ilości ocen (minimum 3) przystępuje do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egzaminu klasyfikacyjnego.</w:t>
      </w:r>
    </w:p>
    <w:p w14:paraId="0000004F" w14:textId="50295406" w:rsidR="00C81985" w:rsidRPr="00F90509" w:rsidRDefault="000D11FD" w:rsidP="00F9050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 xml:space="preserve">Wymagania edukacyjne niezbędne do otrzymania przez ucznia śródrocznych </w:t>
      </w:r>
      <w:r w:rsidRPr="00F90509">
        <w:rPr>
          <w:rFonts w:ascii="Times New Roman" w:hAnsi="Times New Roman" w:cs="Times New Roman"/>
          <w:sz w:val="24"/>
          <w:szCs w:val="24"/>
        </w:rPr>
        <w:br/>
        <w:t>i rocznych ocen klasyfikacyjnych z zajęć edukacyjnych:</w:t>
      </w:r>
    </w:p>
    <w:p w14:paraId="00000050" w14:textId="77777777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 xml:space="preserve">a) </w:t>
      </w:r>
      <w:r w:rsidRPr="00F90509">
        <w:rPr>
          <w:rFonts w:ascii="Times New Roman" w:hAnsi="Times New Roman" w:cs="Times New Roman"/>
          <w:b/>
          <w:sz w:val="24"/>
          <w:szCs w:val="24"/>
        </w:rPr>
        <w:t xml:space="preserve">na ocenę dopuszczającą </w:t>
      </w:r>
      <w:r w:rsidRPr="00F90509">
        <w:rPr>
          <w:rFonts w:ascii="Times New Roman" w:hAnsi="Times New Roman" w:cs="Times New Roman"/>
          <w:sz w:val="24"/>
          <w:szCs w:val="24"/>
        </w:rPr>
        <w:t>uczeń:</w:t>
      </w:r>
    </w:p>
    <w:p w14:paraId="00000051" w14:textId="77777777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- zna podstawowe pojęcia chemiczne,</w:t>
      </w:r>
    </w:p>
    <w:p w14:paraId="00000053" w14:textId="020CA6D3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- potrafi z pomocą nauczyciela rozwiązać typowe zadania teoretyczne i praktyczne o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niewielkim stopniu trudności,</w:t>
      </w:r>
    </w:p>
    <w:p w14:paraId="00000055" w14:textId="5D63462D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- potrafi z pomocą nauczyciela bezpiecznie wykonać proste doświadczenia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chemiczne,</w:t>
      </w:r>
    </w:p>
    <w:p w14:paraId="00000056" w14:textId="77777777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- potrafi zapisać proste wzory i równania reakcji chemicznych,</w:t>
      </w:r>
    </w:p>
    <w:p w14:paraId="00000057" w14:textId="43540165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- aktywnie uczestniczy w lekcji</w:t>
      </w:r>
      <w:r w:rsidR="00F90509">
        <w:rPr>
          <w:rFonts w:ascii="Times New Roman" w:hAnsi="Times New Roman" w:cs="Times New Roman"/>
          <w:sz w:val="24"/>
          <w:szCs w:val="24"/>
        </w:rPr>
        <w:t>.</w:t>
      </w:r>
    </w:p>
    <w:p w14:paraId="00000058" w14:textId="77777777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 xml:space="preserve">b) </w:t>
      </w:r>
      <w:r w:rsidRPr="00F90509">
        <w:rPr>
          <w:rFonts w:ascii="Times New Roman" w:hAnsi="Times New Roman" w:cs="Times New Roman"/>
          <w:b/>
          <w:sz w:val="24"/>
          <w:szCs w:val="24"/>
        </w:rPr>
        <w:t>na ocenę dostateczną</w:t>
      </w:r>
      <w:r w:rsidRPr="00F90509">
        <w:rPr>
          <w:rFonts w:ascii="Times New Roman" w:hAnsi="Times New Roman" w:cs="Times New Roman"/>
          <w:sz w:val="24"/>
          <w:szCs w:val="24"/>
        </w:rPr>
        <w:t xml:space="preserve"> uczeń:</w:t>
      </w:r>
    </w:p>
    <w:p w14:paraId="00000059" w14:textId="77777777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- zna pojęcia chemiczne,</w:t>
      </w:r>
    </w:p>
    <w:p w14:paraId="0000005B" w14:textId="3AD8D9ED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- stosuje z pomocą nauczyciela poprawnie wiadomości i umiejętności do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rozwiązywania typowych zadań i problemów,</w:t>
      </w:r>
    </w:p>
    <w:p w14:paraId="0000005D" w14:textId="5BF3FF46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- potrafi korzystać ze źródeł wiedzy, takich jak: układ okresowy pierwiastków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chemicznych, wykresy, tablice chemiczne,</w:t>
      </w:r>
    </w:p>
    <w:p w14:paraId="0000005F" w14:textId="31EF0AC6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- potrafi z pomocą nauczyciela bezpiecznie wykonać proste doświadczenia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chemiczne,</w:t>
      </w:r>
    </w:p>
    <w:p w14:paraId="00000061" w14:textId="6CD63479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- potrafi z pomocą nauczyciela zapisać i zbilansować równania reakcji chemicznych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oraz rozwiązać zadania obliczeniowe o niewielkim stopniu trudności,</w:t>
      </w:r>
    </w:p>
    <w:p w14:paraId="00000062" w14:textId="77777777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 xml:space="preserve">c) </w:t>
      </w:r>
      <w:r w:rsidRPr="00F90509">
        <w:rPr>
          <w:rFonts w:ascii="Times New Roman" w:hAnsi="Times New Roman" w:cs="Times New Roman"/>
          <w:b/>
          <w:sz w:val="24"/>
          <w:szCs w:val="24"/>
        </w:rPr>
        <w:t>na ocenę dobrą</w:t>
      </w:r>
      <w:r w:rsidRPr="00F90509">
        <w:rPr>
          <w:rFonts w:ascii="Times New Roman" w:hAnsi="Times New Roman" w:cs="Times New Roman"/>
          <w:sz w:val="24"/>
          <w:szCs w:val="24"/>
        </w:rPr>
        <w:t xml:space="preserve"> uczeń:</w:t>
      </w:r>
    </w:p>
    <w:p w14:paraId="00000063" w14:textId="77777777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- zna w dużym zakresie wiadomości określone w programie,</w:t>
      </w:r>
    </w:p>
    <w:p w14:paraId="00000065" w14:textId="7407BDDB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- stosuje poprawnie wiadomości i umiejętności do samodzielnego rozwiązywania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typowych zadań i problemów,</w:t>
      </w:r>
    </w:p>
    <w:p w14:paraId="00000067" w14:textId="19047886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- korzysta z układu okresowego pierwiastków chemicznych, wykresów, tablic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chemicznych i innych źródeł wiedzy chemicznej,</w:t>
      </w:r>
    </w:p>
    <w:p w14:paraId="00000068" w14:textId="77777777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- wykonuje bezpiecznie doświadczenia chemiczne,</w:t>
      </w:r>
    </w:p>
    <w:p w14:paraId="00000069" w14:textId="77777777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- potrafi zapisać i zbilansować równania reakcji chemicznych,</w:t>
      </w:r>
    </w:p>
    <w:p w14:paraId="0000006A" w14:textId="77777777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- rozwiązuje samodzielnie zadania obliczeniowe o średnim stopniu trudności,</w:t>
      </w:r>
    </w:p>
    <w:p w14:paraId="0000006B" w14:textId="77777777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 xml:space="preserve">d) </w:t>
      </w:r>
      <w:r w:rsidRPr="00F90509">
        <w:rPr>
          <w:rFonts w:ascii="Times New Roman" w:hAnsi="Times New Roman" w:cs="Times New Roman"/>
          <w:b/>
          <w:sz w:val="24"/>
          <w:szCs w:val="24"/>
        </w:rPr>
        <w:t>na ocenę bardzo dobrą</w:t>
      </w:r>
      <w:r w:rsidRPr="00F90509">
        <w:rPr>
          <w:rFonts w:ascii="Times New Roman" w:hAnsi="Times New Roman" w:cs="Times New Roman"/>
          <w:sz w:val="24"/>
          <w:szCs w:val="24"/>
        </w:rPr>
        <w:t xml:space="preserve"> uczeń:</w:t>
      </w:r>
    </w:p>
    <w:p w14:paraId="0000006D" w14:textId="4EEAB780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- zna w pełnym zakresie wiadomości i opanował umiejętności określone w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programie,</w:t>
      </w:r>
    </w:p>
    <w:p w14:paraId="0000006F" w14:textId="0206331D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- stosuje zdobytą wiedzę do rozwiązywania problemów i zadań w nowych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sytuacjach,</w:t>
      </w:r>
    </w:p>
    <w:p w14:paraId="00000072" w14:textId="6A98E54B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- wykazuje dużą samodzielność i potrafi bez pomocy nauczyciela korzystać z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różnych źródeł wiedzy, np. układu okresowego pierwiastków chemicznych,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 xml:space="preserve">wykresów, tablic chemicznych, encyklopedii, </w:t>
      </w:r>
      <w:proofErr w:type="spellStart"/>
      <w:r w:rsidRPr="00F90509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F90509">
        <w:rPr>
          <w:rFonts w:ascii="Times New Roman" w:hAnsi="Times New Roman" w:cs="Times New Roman"/>
          <w:sz w:val="24"/>
          <w:szCs w:val="24"/>
        </w:rPr>
        <w:t>,</w:t>
      </w:r>
    </w:p>
    <w:p w14:paraId="00000073" w14:textId="77777777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- potrafi projektować i bezpiecznie wykonywać doświadczenia chemiczne,</w:t>
      </w:r>
    </w:p>
    <w:p w14:paraId="00000074" w14:textId="77777777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- potrafi biegle zapisać i bilansować równania reakcji chemicznych oraz samodzielnie rozwiązać zadania obliczeniowe o dużym stopniu trudności,</w:t>
      </w:r>
    </w:p>
    <w:p w14:paraId="00000075" w14:textId="77777777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 xml:space="preserve">e) </w:t>
      </w:r>
      <w:r w:rsidRPr="00F90509">
        <w:rPr>
          <w:rFonts w:ascii="Times New Roman" w:hAnsi="Times New Roman" w:cs="Times New Roman"/>
          <w:b/>
          <w:sz w:val="24"/>
          <w:szCs w:val="24"/>
        </w:rPr>
        <w:t>na ocenę celującą</w:t>
      </w:r>
      <w:r w:rsidRPr="00F90509">
        <w:rPr>
          <w:rFonts w:ascii="Times New Roman" w:hAnsi="Times New Roman" w:cs="Times New Roman"/>
          <w:sz w:val="24"/>
          <w:szCs w:val="24"/>
        </w:rPr>
        <w:t xml:space="preserve"> uczeń:</w:t>
      </w:r>
    </w:p>
    <w:p w14:paraId="00000076" w14:textId="77777777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- spełnia wymagania na ocenę bardzo dobrą,</w:t>
      </w:r>
    </w:p>
    <w:p w14:paraId="00000078" w14:textId="79EEC542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- w wysokim stopniu opanował wiedzę i umiejętności z danego przedmiotu określone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programem nauczania,</w:t>
      </w:r>
    </w:p>
    <w:p w14:paraId="00000079" w14:textId="77777777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- potrafi stosować wiadomości w sytuacjach nietypowych (problemowych),</w:t>
      </w:r>
    </w:p>
    <w:p w14:paraId="0000007A" w14:textId="77777777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- potrafi dokonać analizy i syntezy zjawisk,</w:t>
      </w:r>
    </w:p>
    <w:p w14:paraId="0000007B" w14:textId="77777777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- prowadzi badania, opracowuje wyniki i przedstawia je w formie projektów uczniowskich czy sprawozdań z prac naukowo-badawczych,</w:t>
      </w:r>
    </w:p>
    <w:p w14:paraId="0000007C" w14:textId="77777777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-uczestniczy i odnosi sukcesy w konkursach i olimpiadach z chemii.</w:t>
      </w:r>
    </w:p>
    <w:p w14:paraId="0000007D" w14:textId="77777777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509">
        <w:rPr>
          <w:rFonts w:ascii="Times New Roman" w:hAnsi="Times New Roman" w:cs="Times New Roman"/>
          <w:b/>
          <w:sz w:val="24"/>
          <w:szCs w:val="24"/>
        </w:rPr>
        <w:t>SKALA OCEN</w:t>
      </w:r>
    </w:p>
    <w:p w14:paraId="0000007F" w14:textId="543AD915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Oceny uzyskane przez uczniów w ciągu roku szkolnego wyrażone są tradycyjną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oceną szkolną w skali 1-6</w:t>
      </w:r>
    </w:p>
    <w:p w14:paraId="00000080" w14:textId="77777777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509">
        <w:rPr>
          <w:rFonts w:ascii="Times New Roman" w:hAnsi="Times New Roman" w:cs="Times New Roman"/>
          <w:b/>
          <w:sz w:val="24"/>
          <w:szCs w:val="24"/>
        </w:rPr>
        <w:t>KRYTERIA OCENY ZGODNE Z WZO</w:t>
      </w:r>
    </w:p>
    <w:p w14:paraId="00000081" w14:textId="77777777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Kartkówki</w:t>
      </w:r>
      <w:r w:rsidRPr="00F905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ocenia się według punktacji ustalonej przez nauczyciela na podstawie</w:t>
      </w:r>
    </w:p>
    <w:p w14:paraId="00000082" w14:textId="77777777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skali procentowej.</w:t>
      </w:r>
    </w:p>
    <w:p w14:paraId="00000085" w14:textId="468BFC28" w:rsidR="00C81985" w:rsidRPr="00F90509" w:rsidRDefault="000D1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509">
        <w:rPr>
          <w:rFonts w:ascii="Times New Roman" w:hAnsi="Times New Roman" w:cs="Times New Roman"/>
          <w:sz w:val="24"/>
          <w:szCs w:val="24"/>
        </w:rPr>
        <w:t>W przypadku sprawdzianów, prac pisemnych lub kartkówek o wysokiej trudności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przyjmuje się skalę punktową (progi procentowe ocen) przeliczaną na oceny cyfrowe</w:t>
      </w:r>
      <w:r w:rsidR="00F90509">
        <w:rPr>
          <w:rFonts w:ascii="Times New Roman" w:hAnsi="Times New Roman" w:cs="Times New Roman"/>
          <w:sz w:val="24"/>
          <w:szCs w:val="24"/>
        </w:rPr>
        <w:t xml:space="preserve"> </w:t>
      </w:r>
      <w:r w:rsidRPr="00F90509">
        <w:rPr>
          <w:rFonts w:ascii="Times New Roman" w:hAnsi="Times New Roman" w:cs="Times New Roman"/>
          <w:sz w:val="24"/>
          <w:szCs w:val="24"/>
        </w:rPr>
        <w:t>wg ustalonych kryteriów.</w:t>
      </w:r>
    </w:p>
    <w:p w14:paraId="00000086" w14:textId="48FCA409" w:rsidR="00C81985" w:rsidRPr="00F90509" w:rsidRDefault="000D11FD" w:rsidP="00D943B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90509">
        <w:rPr>
          <w:rFonts w:ascii="Times New Roman" w:hAnsi="Times New Roman" w:cs="Times New Roman"/>
          <w:b/>
          <w:sz w:val="24"/>
          <w:szCs w:val="24"/>
        </w:rPr>
        <w:t>Dostosowanie wymagań z chemii dla uczniów z dysfunkcjami zdiagnozowanymi przez Poradnię Psychologiczno-Pedagogiczną (zawartymi w opinii)</w:t>
      </w:r>
    </w:p>
    <w:p w14:paraId="6700BD6D" w14:textId="77777777" w:rsidR="00D943B5" w:rsidRDefault="000D11FD" w:rsidP="00D943B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B5">
        <w:rPr>
          <w:rFonts w:ascii="Times New Roman" w:hAnsi="Times New Roman" w:cs="Times New Roman"/>
          <w:sz w:val="24"/>
          <w:szCs w:val="24"/>
        </w:rPr>
        <w:t xml:space="preserve">Uczniowie posiadający orzeczenia/opinię z poradni o trudnościach w nauce podczas odpowiedzi korzystają zawsze z pomocy nauczyciela. Pytania na odpowiedziach ustnych i sprawdzianach są dostosowane do możliwości ucznia </w:t>
      </w:r>
      <w:r w:rsidRPr="00D943B5">
        <w:rPr>
          <w:rFonts w:ascii="Times New Roman" w:hAnsi="Times New Roman" w:cs="Times New Roman"/>
          <w:sz w:val="24"/>
          <w:szCs w:val="24"/>
        </w:rPr>
        <w:br/>
        <w:t>i uwzględniają zawarte zalecenia w orzeczeniu/opinii.</w:t>
      </w:r>
    </w:p>
    <w:p w14:paraId="2D8735A3" w14:textId="77777777" w:rsidR="00D943B5" w:rsidRDefault="000D11FD" w:rsidP="00D943B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B5">
        <w:rPr>
          <w:rFonts w:ascii="Times New Roman" w:hAnsi="Times New Roman" w:cs="Times New Roman"/>
          <w:sz w:val="24"/>
          <w:szCs w:val="24"/>
        </w:rPr>
        <w:t xml:space="preserve">Staramy się jak najlepiej poznać tego ucznia, jego mocne i słabe strony, rodzaje </w:t>
      </w:r>
      <w:r w:rsidRPr="00D943B5">
        <w:rPr>
          <w:rFonts w:ascii="Times New Roman" w:hAnsi="Times New Roman" w:cs="Times New Roman"/>
          <w:sz w:val="24"/>
          <w:szCs w:val="24"/>
        </w:rPr>
        <w:br/>
        <w:t xml:space="preserve">i przyczyny trudności, z którymi boryka się w nauce szkolnej. Konsultujemy się </w:t>
      </w:r>
      <w:r w:rsidRPr="00D943B5">
        <w:rPr>
          <w:rFonts w:ascii="Times New Roman" w:hAnsi="Times New Roman" w:cs="Times New Roman"/>
          <w:sz w:val="24"/>
          <w:szCs w:val="24"/>
        </w:rPr>
        <w:br/>
        <w:t>z jego wychowawcą, pedagogiem szkolnym, rodzicami i innymi nauczycielami uczącymi.</w:t>
      </w:r>
    </w:p>
    <w:p w14:paraId="34AE789C" w14:textId="77777777" w:rsidR="00D943B5" w:rsidRDefault="000D11FD" w:rsidP="00D943B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B5">
        <w:rPr>
          <w:rFonts w:ascii="Times New Roman" w:hAnsi="Times New Roman" w:cs="Times New Roman"/>
          <w:sz w:val="24"/>
          <w:szCs w:val="24"/>
        </w:rPr>
        <w:t>Nie pozwalamy uczniowi czytać na czas lub na głos wobec całej klasy zupełnie</w:t>
      </w:r>
      <w:r w:rsidR="00D943B5">
        <w:rPr>
          <w:rFonts w:ascii="Times New Roman" w:hAnsi="Times New Roman" w:cs="Times New Roman"/>
          <w:sz w:val="24"/>
          <w:szCs w:val="24"/>
        </w:rPr>
        <w:t xml:space="preserve"> </w:t>
      </w:r>
      <w:r w:rsidRPr="00D943B5">
        <w:rPr>
          <w:rFonts w:ascii="Times New Roman" w:hAnsi="Times New Roman" w:cs="Times New Roman"/>
          <w:sz w:val="24"/>
          <w:szCs w:val="24"/>
        </w:rPr>
        <w:t>nowego tekstu, którego wcześniej nie ćwiczył.</w:t>
      </w:r>
    </w:p>
    <w:p w14:paraId="310F8B69" w14:textId="77777777" w:rsidR="00D943B5" w:rsidRDefault="000D11FD" w:rsidP="00D943B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B5">
        <w:rPr>
          <w:rFonts w:ascii="Times New Roman" w:hAnsi="Times New Roman" w:cs="Times New Roman"/>
          <w:sz w:val="24"/>
          <w:szCs w:val="24"/>
        </w:rPr>
        <w:t>Dajemy więcej czasu na wykonanie określonego zadania (również podczas</w:t>
      </w:r>
      <w:r w:rsidR="00D943B5">
        <w:rPr>
          <w:rFonts w:ascii="Times New Roman" w:hAnsi="Times New Roman" w:cs="Times New Roman"/>
          <w:sz w:val="24"/>
          <w:szCs w:val="24"/>
        </w:rPr>
        <w:t xml:space="preserve"> </w:t>
      </w:r>
      <w:r w:rsidRPr="00D943B5">
        <w:rPr>
          <w:rFonts w:ascii="Times New Roman" w:hAnsi="Times New Roman" w:cs="Times New Roman"/>
          <w:sz w:val="24"/>
          <w:szCs w:val="24"/>
        </w:rPr>
        <w:t>kartkówek i sprawdzianów).</w:t>
      </w:r>
    </w:p>
    <w:p w14:paraId="7381E8EC" w14:textId="77777777" w:rsidR="00D943B5" w:rsidRDefault="000D11FD" w:rsidP="00D943B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B5">
        <w:rPr>
          <w:rFonts w:ascii="Times New Roman" w:hAnsi="Times New Roman" w:cs="Times New Roman"/>
          <w:sz w:val="24"/>
          <w:szCs w:val="24"/>
        </w:rPr>
        <w:t>Wspieramy ucznia podczas odpowiedzi ustnych, w razie potrzeby stosujemy</w:t>
      </w:r>
      <w:r w:rsidR="00D943B5">
        <w:rPr>
          <w:rFonts w:ascii="Times New Roman" w:hAnsi="Times New Roman" w:cs="Times New Roman"/>
          <w:sz w:val="24"/>
          <w:szCs w:val="24"/>
        </w:rPr>
        <w:t xml:space="preserve"> </w:t>
      </w:r>
      <w:r w:rsidRPr="00D943B5">
        <w:rPr>
          <w:rFonts w:ascii="Times New Roman" w:hAnsi="Times New Roman" w:cs="Times New Roman"/>
          <w:sz w:val="24"/>
          <w:szCs w:val="24"/>
        </w:rPr>
        <w:t>pytania naprowadzające. Okazujemy cierpliwość. Chwalimy poprawne odpowiedzi.</w:t>
      </w:r>
    </w:p>
    <w:p w14:paraId="25B34BA8" w14:textId="77777777" w:rsidR="00D943B5" w:rsidRDefault="000D11FD" w:rsidP="00D943B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B5">
        <w:rPr>
          <w:rFonts w:ascii="Times New Roman" w:hAnsi="Times New Roman" w:cs="Times New Roman"/>
          <w:sz w:val="24"/>
          <w:szCs w:val="24"/>
        </w:rPr>
        <w:t>Pozwalamy uczniom wykazać się swoją wiedzą, pisząc na kartkach (jeśli tak</w:t>
      </w:r>
      <w:r w:rsidR="00D943B5">
        <w:rPr>
          <w:rFonts w:ascii="Times New Roman" w:hAnsi="Times New Roman" w:cs="Times New Roman"/>
          <w:sz w:val="24"/>
          <w:szCs w:val="24"/>
        </w:rPr>
        <w:t xml:space="preserve"> </w:t>
      </w:r>
      <w:r w:rsidRPr="00D943B5">
        <w:rPr>
          <w:rFonts w:ascii="Times New Roman" w:hAnsi="Times New Roman" w:cs="Times New Roman"/>
          <w:sz w:val="24"/>
          <w:szCs w:val="24"/>
        </w:rPr>
        <w:t>wolą).</w:t>
      </w:r>
    </w:p>
    <w:p w14:paraId="0F44BC5A" w14:textId="77777777" w:rsidR="00D943B5" w:rsidRDefault="000D11FD" w:rsidP="00D943B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B5">
        <w:rPr>
          <w:rFonts w:ascii="Times New Roman" w:hAnsi="Times New Roman" w:cs="Times New Roman"/>
          <w:sz w:val="24"/>
          <w:szCs w:val="24"/>
        </w:rPr>
        <w:t>Umożliwiamy poprawę sprawdzianu pisemnego w formie ustnej.</w:t>
      </w:r>
    </w:p>
    <w:p w14:paraId="2EA488C4" w14:textId="77777777" w:rsidR="00D943B5" w:rsidRDefault="000D11FD" w:rsidP="00D943B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B5">
        <w:rPr>
          <w:rFonts w:ascii="Times New Roman" w:hAnsi="Times New Roman" w:cs="Times New Roman"/>
          <w:sz w:val="24"/>
          <w:szCs w:val="24"/>
        </w:rPr>
        <w:t>Podczas oceny prac pisemnych nie uwzględniamy poprawności ortograficznej.</w:t>
      </w:r>
    </w:p>
    <w:p w14:paraId="2239114F" w14:textId="77777777" w:rsidR="00D943B5" w:rsidRDefault="000D11FD" w:rsidP="00D943B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B5">
        <w:rPr>
          <w:rFonts w:ascii="Times New Roman" w:hAnsi="Times New Roman" w:cs="Times New Roman"/>
          <w:sz w:val="24"/>
          <w:szCs w:val="24"/>
        </w:rPr>
        <w:t xml:space="preserve">Osiągnięcia uczniów dyslektycznych, efekty ich pracy oceniamy bardziej tolerancyjnie biorąc pod uwagę przede wszystkim wkład pracy i wysiłek włożony </w:t>
      </w:r>
      <w:r w:rsidRPr="00D943B5">
        <w:rPr>
          <w:rFonts w:ascii="Times New Roman" w:hAnsi="Times New Roman" w:cs="Times New Roman"/>
          <w:sz w:val="24"/>
          <w:szCs w:val="24"/>
        </w:rPr>
        <w:br/>
        <w:t>w wykonanie zadania, a także czynione przez tych uczniów postępy.</w:t>
      </w:r>
      <w:r w:rsidR="00D943B5">
        <w:rPr>
          <w:rFonts w:ascii="Times New Roman" w:hAnsi="Times New Roman" w:cs="Times New Roman"/>
          <w:sz w:val="24"/>
          <w:szCs w:val="24"/>
        </w:rPr>
        <w:t xml:space="preserve"> </w:t>
      </w:r>
      <w:r w:rsidRPr="00D943B5">
        <w:rPr>
          <w:rFonts w:ascii="Times New Roman" w:hAnsi="Times New Roman" w:cs="Times New Roman"/>
          <w:sz w:val="24"/>
          <w:szCs w:val="24"/>
        </w:rPr>
        <w:t>Swoją ocenę uzasadniamy, aby klasa rozumiała jej obiektywne podstawy.</w:t>
      </w:r>
    </w:p>
    <w:p w14:paraId="75AC66FF" w14:textId="77777777" w:rsidR="00D943B5" w:rsidRDefault="000D11FD" w:rsidP="00D943B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B5">
        <w:rPr>
          <w:rFonts w:ascii="Times New Roman" w:hAnsi="Times New Roman" w:cs="Times New Roman"/>
          <w:sz w:val="24"/>
          <w:szCs w:val="24"/>
        </w:rPr>
        <w:t>Na każdej lekcji staramy się zadbać o dobre relacje między uczniami a ich</w:t>
      </w:r>
      <w:r w:rsidR="00D943B5">
        <w:rPr>
          <w:rFonts w:ascii="Times New Roman" w:hAnsi="Times New Roman" w:cs="Times New Roman"/>
          <w:sz w:val="24"/>
          <w:szCs w:val="24"/>
        </w:rPr>
        <w:t xml:space="preserve"> </w:t>
      </w:r>
      <w:r w:rsidRPr="00D943B5">
        <w:rPr>
          <w:rFonts w:ascii="Times New Roman" w:hAnsi="Times New Roman" w:cs="Times New Roman"/>
          <w:sz w:val="24"/>
          <w:szCs w:val="24"/>
        </w:rPr>
        <w:t>kolegami z dysleksją rozwojową. Zdecydowanie reagujemy na wszelkie przejawy</w:t>
      </w:r>
      <w:r w:rsidR="00D943B5">
        <w:rPr>
          <w:rFonts w:ascii="Times New Roman" w:hAnsi="Times New Roman" w:cs="Times New Roman"/>
          <w:sz w:val="24"/>
          <w:szCs w:val="24"/>
        </w:rPr>
        <w:t xml:space="preserve"> </w:t>
      </w:r>
      <w:r w:rsidRPr="00D943B5">
        <w:rPr>
          <w:rFonts w:ascii="Times New Roman" w:hAnsi="Times New Roman" w:cs="Times New Roman"/>
          <w:sz w:val="24"/>
          <w:szCs w:val="24"/>
        </w:rPr>
        <w:t>przemocy psychicznej (wyśmiewanie, przezywanie, przedrzeźnianie, ośmieszanie,</w:t>
      </w:r>
      <w:r w:rsidR="00D943B5">
        <w:rPr>
          <w:rFonts w:ascii="Times New Roman" w:hAnsi="Times New Roman" w:cs="Times New Roman"/>
          <w:sz w:val="24"/>
          <w:szCs w:val="24"/>
        </w:rPr>
        <w:t xml:space="preserve"> </w:t>
      </w:r>
      <w:r w:rsidRPr="00D943B5">
        <w:rPr>
          <w:rFonts w:ascii="Times New Roman" w:hAnsi="Times New Roman" w:cs="Times New Roman"/>
          <w:sz w:val="24"/>
          <w:szCs w:val="24"/>
        </w:rPr>
        <w:t>poniżanie) i musimy być w tym konsekwentni.</w:t>
      </w:r>
    </w:p>
    <w:p w14:paraId="4CC5351E" w14:textId="77777777" w:rsidR="002501CE" w:rsidRDefault="000D11FD" w:rsidP="00D943B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3B5">
        <w:rPr>
          <w:rFonts w:ascii="Times New Roman" w:hAnsi="Times New Roman" w:cs="Times New Roman"/>
          <w:sz w:val="24"/>
          <w:szCs w:val="24"/>
        </w:rPr>
        <w:t>W przypadku ucznia z dysgrafią akceptujemy pismo drukowane, pismo na</w:t>
      </w:r>
      <w:r w:rsidR="00D943B5">
        <w:rPr>
          <w:rFonts w:ascii="Times New Roman" w:hAnsi="Times New Roman" w:cs="Times New Roman"/>
          <w:sz w:val="24"/>
          <w:szCs w:val="24"/>
        </w:rPr>
        <w:t xml:space="preserve"> </w:t>
      </w:r>
      <w:r w:rsidRPr="00D943B5">
        <w:rPr>
          <w:rFonts w:ascii="Times New Roman" w:hAnsi="Times New Roman" w:cs="Times New Roman"/>
          <w:sz w:val="24"/>
          <w:szCs w:val="24"/>
        </w:rPr>
        <w:t>komputerze.</w:t>
      </w:r>
    </w:p>
    <w:p w14:paraId="0000009D" w14:textId="5FE0C3D2" w:rsidR="00C81985" w:rsidRPr="002501CE" w:rsidRDefault="000D11FD" w:rsidP="00D943B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1CE">
        <w:rPr>
          <w:rFonts w:ascii="Times New Roman" w:hAnsi="Times New Roman" w:cs="Times New Roman"/>
          <w:sz w:val="24"/>
          <w:szCs w:val="24"/>
        </w:rPr>
        <w:t>Nie oceniamy estetyki pisma. Jeśli pismo ucznia jest trudne do odczytania,</w:t>
      </w:r>
      <w:r w:rsidR="00D943B5" w:rsidRPr="002501CE">
        <w:rPr>
          <w:rFonts w:ascii="Times New Roman" w:hAnsi="Times New Roman" w:cs="Times New Roman"/>
          <w:sz w:val="24"/>
          <w:szCs w:val="24"/>
        </w:rPr>
        <w:t xml:space="preserve"> </w:t>
      </w:r>
      <w:r w:rsidRPr="002501CE">
        <w:rPr>
          <w:rFonts w:ascii="Times New Roman" w:hAnsi="Times New Roman" w:cs="Times New Roman"/>
          <w:sz w:val="24"/>
          <w:szCs w:val="24"/>
        </w:rPr>
        <w:t>możemy zamienić pracę pisemną na wypowiedź ustną.</w:t>
      </w:r>
    </w:p>
    <w:sectPr w:rsidR="00C81985" w:rsidRPr="002501C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941F8"/>
    <w:multiLevelType w:val="hybridMultilevel"/>
    <w:tmpl w:val="EF367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025EF"/>
    <w:multiLevelType w:val="hybridMultilevel"/>
    <w:tmpl w:val="6DBAD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43048"/>
    <w:multiLevelType w:val="hybridMultilevel"/>
    <w:tmpl w:val="D832A5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985"/>
    <w:rsid w:val="000D11FD"/>
    <w:rsid w:val="002501CE"/>
    <w:rsid w:val="00845788"/>
    <w:rsid w:val="00C81985"/>
    <w:rsid w:val="00D05AFC"/>
    <w:rsid w:val="00D943B5"/>
    <w:rsid w:val="00F9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9725"/>
  <w15:docId w15:val="{4884A29D-C47D-42F0-B37B-4D42CDA7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F90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 Włodarczyk</cp:lastModifiedBy>
  <cp:revision>7</cp:revision>
  <dcterms:created xsi:type="dcterms:W3CDTF">2024-08-29T18:38:00Z</dcterms:created>
  <dcterms:modified xsi:type="dcterms:W3CDTF">2024-09-01T12:44:00Z</dcterms:modified>
</cp:coreProperties>
</file>