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8BBF" w14:textId="77777777" w:rsidR="00110833" w:rsidRPr="00110833" w:rsidRDefault="00812FCA" w:rsidP="001108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833">
        <w:rPr>
          <w:rFonts w:ascii="Times New Roman" w:hAnsi="Times New Roman" w:cs="Times New Roman"/>
          <w:b/>
          <w:bCs/>
          <w:sz w:val="28"/>
          <w:szCs w:val="28"/>
        </w:rPr>
        <w:t>PRZEDMIOTOWE ZASADY OCENIANIA</w:t>
      </w:r>
    </w:p>
    <w:p w14:paraId="1719390E" w14:textId="77777777" w:rsidR="00110833" w:rsidRDefault="00812FCA" w:rsidP="001108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0833">
        <w:rPr>
          <w:rFonts w:ascii="Times New Roman" w:hAnsi="Times New Roman" w:cs="Times New Roman"/>
          <w:b/>
          <w:bCs/>
          <w:sz w:val="28"/>
          <w:szCs w:val="28"/>
        </w:rPr>
        <w:t>Z MATEMATYKI</w:t>
      </w:r>
    </w:p>
    <w:p w14:paraId="3A55BD66" w14:textId="3DA25164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Na lekcje matematyki uczeń przynosi: zeszyt w kratkę, ćwiczenia, </w:t>
      </w:r>
      <w:r w:rsidR="00C528B1" w:rsidRPr="00110833">
        <w:rPr>
          <w:rFonts w:ascii="Times New Roman" w:hAnsi="Times New Roman" w:cs="Times New Roman"/>
          <w:sz w:val="24"/>
          <w:szCs w:val="24"/>
        </w:rPr>
        <w:t xml:space="preserve">(ewentualnie </w:t>
      </w:r>
      <w:r w:rsidR="00311855" w:rsidRPr="00110833">
        <w:rPr>
          <w:rFonts w:ascii="Times New Roman" w:hAnsi="Times New Roman" w:cs="Times New Roman"/>
          <w:sz w:val="24"/>
          <w:szCs w:val="24"/>
        </w:rPr>
        <w:t>podręcznik</w:t>
      </w:r>
      <w:r w:rsidR="00C528B1" w:rsidRPr="00110833">
        <w:rPr>
          <w:rFonts w:ascii="Times New Roman" w:hAnsi="Times New Roman" w:cs="Times New Roman"/>
          <w:sz w:val="24"/>
          <w:szCs w:val="24"/>
        </w:rPr>
        <w:t>)</w:t>
      </w:r>
      <w:r w:rsidR="00110833" w:rsidRPr="00110833">
        <w:rPr>
          <w:rFonts w:ascii="Times New Roman" w:hAnsi="Times New Roman" w:cs="Times New Roman"/>
          <w:sz w:val="24"/>
          <w:szCs w:val="24"/>
        </w:rPr>
        <w:t xml:space="preserve"> </w:t>
      </w:r>
      <w:r w:rsidR="00C528B1" w:rsidRPr="00110833">
        <w:rPr>
          <w:rFonts w:ascii="Times New Roman" w:hAnsi="Times New Roman" w:cs="Times New Roman"/>
          <w:sz w:val="24"/>
          <w:szCs w:val="24"/>
        </w:rPr>
        <w:t>oraz</w:t>
      </w:r>
      <w:r w:rsidR="0067628E" w:rsidRPr="00110833">
        <w:rPr>
          <w:rFonts w:ascii="Times New Roman" w:hAnsi="Times New Roman" w:cs="Times New Roman"/>
          <w:sz w:val="24"/>
          <w:szCs w:val="24"/>
        </w:rPr>
        <w:t xml:space="preserve"> konieczne </w:t>
      </w:r>
      <w:r w:rsidRPr="00110833">
        <w:rPr>
          <w:rFonts w:ascii="Times New Roman" w:hAnsi="Times New Roman" w:cs="Times New Roman"/>
          <w:sz w:val="24"/>
          <w:szCs w:val="24"/>
        </w:rPr>
        <w:t>przybory</w:t>
      </w:r>
      <w:r w:rsidR="00674A2D" w:rsidRPr="00110833">
        <w:rPr>
          <w:rFonts w:ascii="Times New Roman" w:hAnsi="Times New Roman" w:cs="Times New Roman"/>
          <w:sz w:val="24"/>
          <w:szCs w:val="24"/>
        </w:rPr>
        <w:t xml:space="preserve"> w przypadku zajęć z geometrii</w:t>
      </w:r>
      <w:r w:rsidR="0067628E" w:rsidRPr="00110833">
        <w:rPr>
          <w:rFonts w:ascii="Times New Roman" w:hAnsi="Times New Roman" w:cs="Times New Roman"/>
          <w:sz w:val="24"/>
          <w:szCs w:val="24"/>
        </w:rPr>
        <w:t xml:space="preserve">: </w:t>
      </w:r>
      <w:r w:rsidRPr="00110833">
        <w:rPr>
          <w:rFonts w:ascii="Times New Roman" w:hAnsi="Times New Roman" w:cs="Times New Roman"/>
          <w:sz w:val="24"/>
          <w:szCs w:val="24"/>
        </w:rPr>
        <w:t>ołówek, linijkę, ekierkę, cyrkiel, kątomierz</w:t>
      </w:r>
      <w:r w:rsidR="00674A2D" w:rsidRPr="00110833">
        <w:rPr>
          <w:rFonts w:ascii="Times New Roman" w:hAnsi="Times New Roman" w:cs="Times New Roman"/>
          <w:sz w:val="24"/>
          <w:szCs w:val="24"/>
        </w:rPr>
        <w:t>.</w:t>
      </w:r>
      <w:r w:rsidRPr="00110833">
        <w:rPr>
          <w:rFonts w:ascii="Times New Roman" w:hAnsi="Times New Roman" w:cs="Times New Roman"/>
          <w:sz w:val="24"/>
          <w:szCs w:val="24"/>
        </w:rPr>
        <w:t xml:space="preserve"> Brak w/w przyborów traktowany jest jako nieprzygotowanie do zajęć lekcyjnych. </w:t>
      </w:r>
    </w:p>
    <w:p w14:paraId="2EAFC204" w14:textId="2B50C889" w:rsidR="00C214D6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Ocenie podlegają następujące obszary aktywności ucznia: sprawdziany, kartkówki, odpowiedzi ustne,</w:t>
      </w:r>
      <w:bookmarkStart w:id="0" w:name="_GoBack"/>
      <w:bookmarkEnd w:id="0"/>
      <w:r w:rsidRPr="00110833">
        <w:rPr>
          <w:rFonts w:ascii="Times New Roman" w:hAnsi="Times New Roman" w:cs="Times New Roman"/>
          <w:sz w:val="24"/>
          <w:szCs w:val="24"/>
        </w:rPr>
        <w:t xml:space="preserve"> przygotowanie do lekcji, aktywność na lekcji, praca w grupach, projekty wykonywane w trakcie zajęć, indywidualna praca na lekcji, prace dodatkowe (dla chętnych), udział w konkursach. </w:t>
      </w:r>
    </w:p>
    <w:p w14:paraId="78771556" w14:textId="1605CBBD" w:rsidR="00812FCA" w:rsidRPr="00110833" w:rsidRDefault="00C214D6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Z</w:t>
      </w:r>
      <w:r w:rsidR="00812FCA" w:rsidRPr="00110833">
        <w:rPr>
          <w:rFonts w:ascii="Times New Roman" w:hAnsi="Times New Roman" w:cs="Times New Roman"/>
          <w:sz w:val="24"/>
          <w:szCs w:val="24"/>
        </w:rPr>
        <w:t xml:space="preserve">eszyt przedmiotowy powinien być podpisany i prowadzony </w:t>
      </w:r>
      <w:r w:rsidR="00BF750F" w:rsidRPr="00110833">
        <w:rPr>
          <w:rFonts w:ascii="Times New Roman" w:hAnsi="Times New Roman" w:cs="Times New Roman"/>
          <w:sz w:val="24"/>
          <w:szCs w:val="24"/>
        </w:rPr>
        <w:t xml:space="preserve">systematycznie </w:t>
      </w:r>
      <w:r w:rsidR="00242C76" w:rsidRPr="00110833">
        <w:rPr>
          <w:rFonts w:ascii="Times New Roman" w:hAnsi="Times New Roman" w:cs="Times New Roman"/>
          <w:sz w:val="24"/>
          <w:szCs w:val="24"/>
        </w:rPr>
        <w:br/>
      </w:r>
      <w:r w:rsidR="00091E62" w:rsidRPr="00110833">
        <w:rPr>
          <w:rFonts w:ascii="Times New Roman" w:hAnsi="Times New Roman" w:cs="Times New Roman"/>
          <w:sz w:val="24"/>
          <w:szCs w:val="24"/>
        </w:rPr>
        <w:t xml:space="preserve">i </w:t>
      </w:r>
      <w:r w:rsidR="00812FCA" w:rsidRPr="00110833">
        <w:rPr>
          <w:rFonts w:ascii="Times New Roman" w:hAnsi="Times New Roman" w:cs="Times New Roman"/>
          <w:sz w:val="24"/>
          <w:szCs w:val="24"/>
        </w:rPr>
        <w:t>estetycznie.</w:t>
      </w:r>
    </w:p>
    <w:p w14:paraId="76399E78" w14:textId="77777777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Nauczyciel może dokonać kontroli zeszytu przedmiotowego w każdym czasie.</w:t>
      </w:r>
    </w:p>
    <w:p w14:paraId="49C7312B" w14:textId="6CB6051C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Uczeń ma prawo być nieprzygotowany do zajęć w dniu następującym po nieobecności spowodowanej: </w:t>
      </w:r>
    </w:p>
    <w:p w14:paraId="79B60FC4" w14:textId="07EC92B5" w:rsidR="00812FCA" w:rsidRPr="00110833" w:rsidRDefault="00812FCA" w:rsidP="00110833">
      <w:pPr>
        <w:pStyle w:val="Akapitzlist"/>
        <w:numPr>
          <w:ilvl w:val="0"/>
          <w:numId w:val="10"/>
        </w:numPr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wypadkiem losowym, </w:t>
      </w:r>
    </w:p>
    <w:p w14:paraId="5887C78A" w14:textId="145DE064" w:rsidR="00812FCA" w:rsidRPr="00110833" w:rsidRDefault="00812FCA" w:rsidP="00110833">
      <w:pPr>
        <w:pStyle w:val="Akapitzlist"/>
        <w:numPr>
          <w:ilvl w:val="0"/>
          <w:numId w:val="10"/>
        </w:numPr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w przypadku usprawiedliwionej nieobecności spowodowanej chorobą, </w:t>
      </w:r>
    </w:p>
    <w:p w14:paraId="52B36E16" w14:textId="74B4B2F8" w:rsidR="00812FCA" w:rsidRPr="00110833" w:rsidRDefault="00812FCA" w:rsidP="00110833">
      <w:pPr>
        <w:pStyle w:val="Akapitzlist"/>
        <w:numPr>
          <w:ilvl w:val="0"/>
          <w:numId w:val="10"/>
        </w:numPr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 dniu, w którym reprezentował szkołę - udział w zawodach sportowych, konkursach i innych zajęciach pozalekcyjnych; nie zwalnia to jednak ucznia </w:t>
      </w:r>
      <w:r w:rsidR="008241C0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 xml:space="preserve">z obowiązku uzupełnienia wiadomości, notatek z lekcji w terminie ustalonym </w:t>
      </w:r>
      <w:r w:rsidR="008241C0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>z nauczycielem.</w:t>
      </w:r>
    </w:p>
    <w:p w14:paraId="3F1998EA" w14:textId="64B6B02F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W przypadku choroby, dłuższej nieobecności ucznia na zajęciach ma on obowiązek uzupełnić wiadomości</w:t>
      </w:r>
      <w:r w:rsidR="00101C5E" w:rsidRPr="00110833">
        <w:rPr>
          <w:rFonts w:ascii="Times New Roman" w:hAnsi="Times New Roman" w:cs="Times New Roman"/>
          <w:sz w:val="24"/>
          <w:szCs w:val="24"/>
        </w:rPr>
        <w:t xml:space="preserve"> i</w:t>
      </w:r>
      <w:r w:rsidRPr="00110833">
        <w:rPr>
          <w:rFonts w:ascii="Times New Roman" w:hAnsi="Times New Roman" w:cs="Times New Roman"/>
          <w:sz w:val="24"/>
          <w:szCs w:val="24"/>
        </w:rPr>
        <w:t xml:space="preserve"> notatki z lekcji, zapisy w ćwiczeniach w czasie do dwóch tygodni po przyjściu do szkoły.</w:t>
      </w:r>
    </w:p>
    <w:p w14:paraId="7618F709" w14:textId="1DFE3365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Sprawdziany są obowiązkowe. </w:t>
      </w:r>
      <w:r w:rsidRPr="00110833">
        <w:rPr>
          <w:rFonts w:ascii="Times New Roman" w:hAnsi="Times New Roman" w:cs="Times New Roman"/>
          <w:i/>
          <w:iCs/>
          <w:sz w:val="24"/>
          <w:szCs w:val="24"/>
        </w:rPr>
        <w:t xml:space="preserve">Każdy sprawdzian uczeń musi zaliczyć w terminie uzgodnionym z nauczycielem – nie później jednak niż do dwóch tygodni od daty sprawdzianu lub powrotu do szkoły po czasowej nieobecności. W przypadku ponownej nieobecności ucznia w ustalonym terminie uczeń pisze sprawdzian bezpośrednio po powrocie do szkoły. Zaliczenie polega na pisaniu sprawdzianu o tym samym stopniu trudności. W sytuacjach uzasadnionych nauczyciel może zwolnić ucznia z zaliczania zaległego sprawdzianu. </w:t>
      </w:r>
      <w:r w:rsidRPr="00110833">
        <w:rPr>
          <w:rFonts w:ascii="Times New Roman" w:hAnsi="Times New Roman" w:cs="Times New Roman"/>
          <w:sz w:val="24"/>
          <w:szCs w:val="24"/>
        </w:rPr>
        <w:t>Jeżeli nieobecność jest nieusprawiedliwiona, uczeń pisze pracę na najbliższej lekcji po powrocie.</w:t>
      </w:r>
      <w:r w:rsidRPr="0011083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51CB46DB" w14:textId="77777777" w:rsidR="00EA7D07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Testy, sprawdziany i kartkówki nie mogą być pisane tzw. zmazywalnym długopisem. Nie używamy korektora, pomyłki przekreślamy. </w:t>
      </w:r>
    </w:p>
    <w:p w14:paraId="4E621CD9" w14:textId="6794C80B" w:rsidR="00812FCA" w:rsidRPr="00110833" w:rsidRDefault="00EA7D07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812FCA" w:rsidRPr="00110833">
        <w:rPr>
          <w:rFonts w:ascii="Times New Roman" w:hAnsi="Times New Roman" w:cs="Times New Roman"/>
          <w:sz w:val="24"/>
          <w:szCs w:val="24"/>
        </w:rPr>
        <w:t xml:space="preserve">terminie sprawdzianu uczeń informowany jest z tygodniowym wyprzedzeniem (odnotowane zostaje to w e-dzienniku i zeszycie przedmiotowym). </w:t>
      </w:r>
    </w:p>
    <w:p w14:paraId="138922D3" w14:textId="6A192A3C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W przypadku, gdy sprawdzian nie odbędzie się z powodów losowych lub wynikających z organizacji pracy szkoły, uczniowie piszą go na najbliższej lekcji. </w:t>
      </w:r>
    </w:p>
    <w:p w14:paraId="022E5361" w14:textId="70988542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Uczeń ma prawo znać zakres materiału przewidzianego do kontroli i wymagań, jakim będzie musiał sprostać. </w:t>
      </w:r>
    </w:p>
    <w:p w14:paraId="545C2382" w14:textId="4540CFE8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Kartkówki, odpowiedzi ustne obejmują materiał nie przekraczający trzech lekcji. Mogą być przeprowadzane bez zapowiedzi. </w:t>
      </w:r>
    </w:p>
    <w:p w14:paraId="6DCB1FB2" w14:textId="6072B27A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Ocena z kartkówki czy odpowiedzi nie podlega poprawie. </w:t>
      </w:r>
    </w:p>
    <w:p w14:paraId="3C69163B" w14:textId="7E6A18DF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Ściąganie podczas sprawdzianów i kartkówek powoduje obniżenie oceny za pracę </w:t>
      </w:r>
      <w:r w:rsidR="00EA7D07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 xml:space="preserve">lub jej odebranie w trakcie pisania, co jest równoznaczne z oceną niedostateczną. </w:t>
      </w:r>
    </w:p>
    <w:p w14:paraId="17DC63A8" w14:textId="3249F312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Termin zwrotu przez nauczyciela ocenionych kartkówek nie może być dłuższy niż jeden tydzień, sprawdzianów - dwa tygodnie. </w:t>
      </w:r>
    </w:p>
    <w:p w14:paraId="66DB9588" w14:textId="5342C1B7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Kartkówki są rozdawane uczniom bez konieczności zwrotu do nauczyciela, </w:t>
      </w:r>
      <w:r w:rsidR="008241C0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 xml:space="preserve">a sprawdziany podlegają zwrotowi do nauczyciela w ciągu tygodnia od otrzymania. </w:t>
      </w:r>
    </w:p>
    <w:p w14:paraId="738C7DEE" w14:textId="77116DE3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Odmowa odpowiedzi ustnej przez ucznia jest równoznaczna z wystawieniem mu oceny niedostatecznej. </w:t>
      </w:r>
    </w:p>
    <w:p w14:paraId="48712DE9" w14:textId="430E596E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Każdą ocenę ze sprawdzianu uczeń może poprawić w terminie ustalonym </w:t>
      </w:r>
      <w:r w:rsidR="008241C0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 xml:space="preserve">z nauczycielem, nie później niż w ciągu dwóch tygodni od oddania pracy.  </w:t>
      </w:r>
    </w:p>
    <w:p w14:paraId="1736523C" w14:textId="1889A389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Poprawę sprawdzianu uczeń może pisać tylko raz, a otrzymaną ocenę wstawiamy do </w:t>
      </w:r>
      <w:r w:rsidR="008241C0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>e</w:t>
      </w:r>
      <w:r w:rsidR="0035224D" w:rsidRPr="00110833">
        <w:rPr>
          <w:rFonts w:ascii="Times New Roman" w:hAnsi="Times New Roman" w:cs="Times New Roman"/>
          <w:sz w:val="24"/>
          <w:szCs w:val="24"/>
        </w:rPr>
        <w:t>-</w:t>
      </w:r>
      <w:r w:rsidRPr="00110833">
        <w:rPr>
          <w:rFonts w:ascii="Times New Roman" w:hAnsi="Times New Roman" w:cs="Times New Roman"/>
          <w:sz w:val="24"/>
          <w:szCs w:val="24"/>
        </w:rPr>
        <w:t xml:space="preserve">dziennika. </w:t>
      </w:r>
    </w:p>
    <w:p w14:paraId="19FD8E4F" w14:textId="5EF1FAE8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Przy poprawianiu i pisaniu sprawdzianów kryteria ocen nie zmieniają się. </w:t>
      </w:r>
    </w:p>
    <w:p w14:paraId="22F41511" w14:textId="522F8A64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Praca na lekcji (aktywność) może być dodatkowo oceniona znak</w:t>
      </w:r>
      <w:r w:rsidR="00A67432" w:rsidRPr="00110833">
        <w:rPr>
          <w:rFonts w:ascii="Times New Roman" w:hAnsi="Times New Roman" w:cs="Times New Roman"/>
          <w:sz w:val="24"/>
          <w:szCs w:val="24"/>
        </w:rPr>
        <w:t>iem „+”.</w:t>
      </w:r>
      <w:r w:rsidRPr="00110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D3BF8" w14:textId="5701C8AD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Uczeń ma prawo trzykrotnie w ciągu półrocza zgłosić nieprzygotowanie do lekcji (nie dotyczy sprawdzianów)</w:t>
      </w:r>
      <w:r w:rsidR="002268B2" w:rsidRPr="00110833">
        <w:rPr>
          <w:rFonts w:ascii="Times New Roman" w:hAnsi="Times New Roman" w:cs="Times New Roman"/>
          <w:sz w:val="24"/>
          <w:szCs w:val="24"/>
        </w:rPr>
        <w:t xml:space="preserve"> -</w:t>
      </w:r>
      <w:r w:rsidRPr="00110833">
        <w:rPr>
          <w:rFonts w:ascii="Times New Roman" w:hAnsi="Times New Roman" w:cs="Times New Roman"/>
          <w:sz w:val="24"/>
          <w:szCs w:val="24"/>
        </w:rPr>
        <w:t xml:space="preserve">zapomnieć zeszytu, zapomnieć zeszytu ćwiczeń, zapomnieć pomocy potrzebnych do lekcji. Fakt taki powinien zgłosić po wejściu do klasy, przed rozpoczęciem lekcji. Nauczyciel odnotowuje to nieprzygotowanie wpisując „np.” do </w:t>
      </w:r>
      <w:r w:rsidR="00D26163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 xml:space="preserve">e-dziennika. Zgłoszenie nieprzygotowania nie zwalnia ucznia z zapowiedzianych wcześniej form kontroli.  </w:t>
      </w:r>
    </w:p>
    <w:p w14:paraId="456CEC4F" w14:textId="0F2A92AB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 wykorzystaniu limitu określonego powyżej uczeń otrzymuje za każde nieprzygotowanie ocenę niedostateczną. </w:t>
      </w:r>
    </w:p>
    <w:p w14:paraId="09535833" w14:textId="7B289C37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Ćwiczenia traktowane są jak drugi zeszyt i powinny być prowadzone starannie. Podobnie jak zeszyt przedmiotowy mogą być wyrywkowo sprawdzane przez nauczyciela. </w:t>
      </w:r>
    </w:p>
    <w:p w14:paraId="7B53D155" w14:textId="7A7C841D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Odrabianie prac domowych nie jest obowiązkowe i nie będzie za nią wystawiana ocena. Nauczyciel przekaz</w:t>
      </w:r>
      <w:r w:rsidR="00B3185E" w:rsidRPr="00110833">
        <w:rPr>
          <w:rFonts w:ascii="Times New Roman" w:hAnsi="Times New Roman" w:cs="Times New Roman"/>
          <w:sz w:val="24"/>
          <w:szCs w:val="24"/>
        </w:rPr>
        <w:t>uje</w:t>
      </w:r>
      <w:r w:rsidRPr="00110833">
        <w:rPr>
          <w:rFonts w:ascii="Times New Roman" w:hAnsi="Times New Roman" w:cs="Times New Roman"/>
          <w:sz w:val="24"/>
          <w:szCs w:val="24"/>
        </w:rPr>
        <w:t xml:space="preserve"> uczniowi informację, co zrobił dobrze, a co wymaga poprawy </w:t>
      </w:r>
      <w:r w:rsidR="00D26163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>i jak powin</w:t>
      </w:r>
      <w:r w:rsidR="00C35CA6" w:rsidRPr="00110833">
        <w:rPr>
          <w:rFonts w:ascii="Times New Roman" w:hAnsi="Times New Roman" w:cs="Times New Roman"/>
          <w:sz w:val="24"/>
          <w:szCs w:val="24"/>
        </w:rPr>
        <w:t>ien d</w:t>
      </w:r>
      <w:r w:rsidRPr="00110833">
        <w:rPr>
          <w:rFonts w:ascii="Times New Roman" w:hAnsi="Times New Roman" w:cs="Times New Roman"/>
          <w:sz w:val="24"/>
          <w:szCs w:val="24"/>
        </w:rPr>
        <w:t xml:space="preserve">alej </w:t>
      </w:r>
      <w:r w:rsidR="00C35CA6" w:rsidRPr="00110833">
        <w:rPr>
          <w:rFonts w:ascii="Times New Roman" w:hAnsi="Times New Roman" w:cs="Times New Roman"/>
          <w:sz w:val="24"/>
          <w:szCs w:val="24"/>
        </w:rPr>
        <w:t>pracować</w:t>
      </w:r>
      <w:r w:rsidRPr="00110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29134" w14:textId="7A15AFDA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Na ocenę końcową uczeń pracuje cały rok. </w:t>
      </w:r>
    </w:p>
    <w:p w14:paraId="66D9644F" w14:textId="7AC1BE43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Na koniec półrocza nie przewiduje się sprawdzianu zaliczeniowego.  </w:t>
      </w:r>
    </w:p>
    <w:p w14:paraId="7D885C94" w14:textId="02C6FEDF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Ocena klasyfikacyjna (śródroczna i roczna) nie jest średnią arytmetyczną otrzymanych ocen (waga ocen). </w:t>
      </w:r>
    </w:p>
    <w:p w14:paraId="4FF28591" w14:textId="15E542A0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Uczeń, który na koniec pierwszego półrocza otrzymał ocenę niedostateczną, jest zobowiązany do zaliczenia materiału w terminie i na warunkach ustalonych </w:t>
      </w:r>
      <w:r w:rsidR="00D26163" w:rsidRPr="00110833">
        <w:rPr>
          <w:rFonts w:ascii="Times New Roman" w:hAnsi="Times New Roman" w:cs="Times New Roman"/>
          <w:sz w:val="24"/>
          <w:szCs w:val="24"/>
        </w:rPr>
        <w:br/>
      </w:r>
      <w:r w:rsidR="000B4248" w:rsidRPr="00110833">
        <w:rPr>
          <w:rFonts w:ascii="Times New Roman" w:hAnsi="Times New Roman" w:cs="Times New Roman"/>
          <w:sz w:val="24"/>
          <w:szCs w:val="24"/>
        </w:rPr>
        <w:t>z</w:t>
      </w:r>
      <w:r w:rsidRPr="00110833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0B4248" w:rsidRPr="00110833">
        <w:rPr>
          <w:rFonts w:ascii="Times New Roman" w:hAnsi="Times New Roman" w:cs="Times New Roman"/>
          <w:sz w:val="24"/>
          <w:szCs w:val="24"/>
        </w:rPr>
        <w:t>em.</w:t>
      </w:r>
      <w:r w:rsidR="00D532B9" w:rsidRPr="00110833">
        <w:rPr>
          <w:rFonts w:ascii="Times New Roman" w:hAnsi="Times New Roman" w:cs="Times New Roman"/>
          <w:sz w:val="24"/>
          <w:szCs w:val="24"/>
        </w:rPr>
        <w:t xml:space="preserve"> </w:t>
      </w:r>
      <w:r w:rsidRPr="00110833">
        <w:rPr>
          <w:rFonts w:ascii="Times New Roman" w:hAnsi="Times New Roman" w:cs="Times New Roman"/>
          <w:sz w:val="24"/>
          <w:szCs w:val="24"/>
        </w:rPr>
        <w:t xml:space="preserve">Warunkiem otrzymania oceny co najmniej dopuszczającej na koniec roku jest zaliczenie pierwszego półrocza oraz uzyskanie co najmniej oceny dopuszczającej </w:t>
      </w:r>
      <w:r w:rsidR="00D532B9" w:rsidRPr="00110833">
        <w:rPr>
          <w:rFonts w:ascii="Times New Roman" w:hAnsi="Times New Roman" w:cs="Times New Roman"/>
          <w:sz w:val="24"/>
          <w:szCs w:val="24"/>
        </w:rPr>
        <w:t>z drugiego</w:t>
      </w:r>
      <w:r w:rsidRPr="00110833">
        <w:rPr>
          <w:rFonts w:ascii="Times New Roman" w:hAnsi="Times New Roman" w:cs="Times New Roman"/>
          <w:sz w:val="24"/>
          <w:szCs w:val="24"/>
        </w:rPr>
        <w:t xml:space="preserve"> półrocz</w:t>
      </w:r>
      <w:r w:rsidR="00D532B9" w:rsidRPr="00110833">
        <w:rPr>
          <w:rFonts w:ascii="Times New Roman" w:hAnsi="Times New Roman" w:cs="Times New Roman"/>
          <w:sz w:val="24"/>
          <w:szCs w:val="24"/>
        </w:rPr>
        <w:t>a</w:t>
      </w:r>
      <w:r w:rsidRPr="00110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D1221" w14:textId="45E3A97C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Uczeń, który opuścił więcej niż 50% lekcji może być </w:t>
      </w:r>
      <w:r w:rsidR="00D532B9" w:rsidRPr="00110833">
        <w:rPr>
          <w:rFonts w:ascii="Times New Roman" w:hAnsi="Times New Roman" w:cs="Times New Roman"/>
          <w:sz w:val="24"/>
          <w:szCs w:val="24"/>
        </w:rPr>
        <w:t xml:space="preserve">nie </w:t>
      </w:r>
      <w:r w:rsidRPr="00110833">
        <w:rPr>
          <w:rFonts w:ascii="Times New Roman" w:hAnsi="Times New Roman" w:cs="Times New Roman"/>
          <w:sz w:val="24"/>
          <w:szCs w:val="24"/>
        </w:rPr>
        <w:t xml:space="preserve">klasyfikowany. </w:t>
      </w:r>
    </w:p>
    <w:p w14:paraId="1B667F08" w14:textId="77777777" w:rsidR="00D26163" w:rsidRPr="00110833" w:rsidRDefault="00D26163" w:rsidP="00110833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91000F" w14:textId="77777777" w:rsidR="00812FCA" w:rsidRPr="00110833" w:rsidRDefault="00812FCA" w:rsidP="0011083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SKALA OCEN </w:t>
      </w:r>
    </w:p>
    <w:p w14:paraId="0892FA3B" w14:textId="1DAE0769" w:rsidR="005831C5" w:rsidRPr="00110833" w:rsidRDefault="00812FCA" w:rsidP="001108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Oceny uzyskane przez uczniów w ciągu roku szkolnego wyrażone są </w:t>
      </w:r>
      <w:r w:rsidR="005831C5" w:rsidRPr="00110833">
        <w:rPr>
          <w:rFonts w:ascii="Times New Roman" w:hAnsi="Times New Roman" w:cs="Times New Roman"/>
          <w:sz w:val="24"/>
          <w:szCs w:val="24"/>
        </w:rPr>
        <w:t xml:space="preserve">w skali ocen od 1 </w:t>
      </w:r>
      <w:r w:rsidR="00B045A4" w:rsidRPr="00110833">
        <w:rPr>
          <w:rFonts w:ascii="Times New Roman" w:hAnsi="Times New Roman" w:cs="Times New Roman"/>
          <w:sz w:val="24"/>
          <w:szCs w:val="24"/>
        </w:rPr>
        <w:br/>
      </w:r>
      <w:r w:rsidR="005831C5" w:rsidRPr="00110833">
        <w:rPr>
          <w:rFonts w:ascii="Times New Roman" w:hAnsi="Times New Roman" w:cs="Times New Roman"/>
          <w:sz w:val="24"/>
          <w:szCs w:val="24"/>
        </w:rPr>
        <w:t>do 6.</w:t>
      </w:r>
    </w:p>
    <w:p w14:paraId="48CB8FB2" w14:textId="77777777" w:rsidR="00812FCA" w:rsidRPr="00110833" w:rsidRDefault="00812FCA" w:rsidP="0011083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KRYTERIA OCENY </w:t>
      </w:r>
    </w:p>
    <w:p w14:paraId="722A659F" w14:textId="6DF97704" w:rsidR="00CF22F8" w:rsidRPr="00110833" w:rsidRDefault="00812FCA" w:rsidP="001108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Kartkówki ocenia się według punktacji ustalonej przez nauczyciela na podstawie skali procentowej zawartej w WZO </w:t>
      </w:r>
      <w:r w:rsidR="00AE585A" w:rsidRPr="00110833">
        <w:rPr>
          <w:rFonts w:ascii="Times New Roman" w:hAnsi="Times New Roman" w:cs="Times New Roman"/>
          <w:sz w:val="24"/>
          <w:szCs w:val="24"/>
        </w:rPr>
        <w:t>w skali ocen od 1 do 6.</w:t>
      </w:r>
    </w:p>
    <w:p w14:paraId="52FB8834" w14:textId="24A82A37" w:rsidR="00812FCA" w:rsidRPr="00110833" w:rsidRDefault="00812FCA" w:rsidP="0011083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W przypadku sprawdzianów, prac pisemnych lub kartkówek o wysoki</w:t>
      </w:r>
      <w:r w:rsidR="002B52C1" w:rsidRPr="00110833">
        <w:rPr>
          <w:rFonts w:ascii="Times New Roman" w:hAnsi="Times New Roman" w:cs="Times New Roman"/>
          <w:sz w:val="24"/>
          <w:szCs w:val="24"/>
        </w:rPr>
        <w:t>m stopniu</w:t>
      </w:r>
      <w:r w:rsidRPr="00110833">
        <w:rPr>
          <w:rFonts w:ascii="Times New Roman" w:hAnsi="Times New Roman" w:cs="Times New Roman"/>
          <w:sz w:val="24"/>
          <w:szCs w:val="24"/>
        </w:rPr>
        <w:t xml:space="preserve"> trudności przyjmuje się skalę punktową (progi procentowe ocen) przeliczaną na oceny cyfrowe </w:t>
      </w:r>
      <w:r w:rsidR="00BD37C8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 xml:space="preserve">wg kryteriów zawartych w WZO </w:t>
      </w:r>
      <w:r w:rsidR="00344C10" w:rsidRPr="00110833">
        <w:rPr>
          <w:rFonts w:ascii="Times New Roman" w:hAnsi="Times New Roman" w:cs="Times New Roman"/>
          <w:sz w:val="24"/>
          <w:szCs w:val="24"/>
        </w:rPr>
        <w:t xml:space="preserve">w skali ocen </w:t>
      </w:r>
      <w:r w:rsidR="00E40C6D" w:rsidRPr="00110833">
        <w:rPr>
          <w:rFonts w:ascii="Times New Roman" w:hAnsi="Times New Roman" w:cs="Times New Roman"/>
          <w:sz w:val="24"/>
          <w:szCs w:val="24"/>
        </w:rPr>
        <w:t>od 1 do 6.</w:t>
      </w:r>
    </w:p>
    <w:p w14:paraId="1FA2D689" w14:textId="77777777" w:rsidR="00E40C6D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Ocenę celującą może otrzymać uczeń, który osiąga ze sprawdzianów oceny bardzo dobre i celujące lub odnosi sukcesy w konkursach matematycznych na szczeblu pozaszkolnym</w:t>
      </w:r>
      <w:r w:rsidR="00E40C6D" w:rsidRPr="00110833">
        <w:rPr>
          <w:rFonts w:ascii="Times New Roman" w:hAnsi="Times New Roman" w:cs="Times New Roman"/>
          <w:sz w:val="24"/>
          <w:szCs w:val="24"/>
        </w:rPr>
        <w:t>.</w:t>
      </w:r>
    </w:p>
    <w:p w14:paraId="451CC152" w14:textId="626835ED" w:rsidR="00812FCA" w:rsidRPr="00110833" w:rsidRDefault="00812FCA" w:rsidP="00110833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Dla ucznia z </w:t>
      </w:r>
      <w:r w:rsidR="000D109D" w:rsidRPr="00110833">
        <w:rPr>
          <w:rFonts w:ascii="Times New Roman" w:hAnsi="Times New Roman" w:cs="Times New Roman"/>
          <w:sz w:val="24"/>
          <w:szCs w:val="24"/>
        </w:rPr>
        <w:t xml:space="preserve">opinią lub </w:t>
      </w:r>
      <w:r w:rsidRPr="00110833">
        <w:rPr>
          <w:rFonts w:ascii="Times New Roman" w:hAnsi="Times New Roman" w:cs="Times New Roman"/>
          <w:sz w:val="24"/>
          <w:szCs w:val="24"/>
        </w:rPr>
        <w:t xml:space="preserve">orzeczeniem nauczyciel dostosowuje wymagania </w:t>
      </w:r>
      <w:r w:rsidR="00BD37C8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 xml:space="preserve">do indywidualnych jego potrzeb i możliwości uwzględniając zalecenia z </w:t>
      </w:r>
      <w:r w:rsidR="000D109D" w:rsidRPr="00110833">
        <w:rPr>
          <w:rFonts w:ascii="Times New Roman" w:hAnsi="Times New Roman" w:cs="Times New Roman"/>
          <w:sz w:val="24"/>
          <w:szCs w:val="24"/>
        </w:rPr>
        <w:t>P</w:t>
      </w:r>
      <w:r w:rsidRPr="00110833">
        <w:rPr>
          <w:rFonts w:ascii="Times New Roman" w:hAnsi="Times New Roman" w:cs="Times New Roman"/>
          <w:sz w:val="24"/>
          <w:szCs w:val="24"/>
        </w:rPr>
        <w:t>oradni</w:t>
      </w:r>
      <w:r w:rsidR="000D109D" w:rsidRPr="00110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09D" w:rsidRPr="00110833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0D109D" w:rsidRPr="00110833">
        <w:rPr>
          <w:rFonts w:ascii="Times New Roman" w:hAnsi="Times New Roman" w:cs="Times New Roman"/>
          <w:sz w:val="24"/>
          <w:szCs w:val="24"/>
        </w:rPr>
        <w:t xml:space="preserve"> - Pedagogicznej</w:t>
      </w:r>
      <w:r w:rsidRPr="00110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243C0" w14:textId="351C0CEF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Nauczyciel przekazuje uczniowi komentarz do każdej wystawianej oceny, motywuje dziecko do dalszej pracy, pomaga w samodzielnym planowaniu rozwoju. </w:t>
      </w:r>
    </w:p>
    <w:p w14:paraId="33EDE74E" w14:textId="77777777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WYMAGANIA NA OCENĘ. </w:t>
      </w:r>
    </w:p>
    <w:p w14:paraId="48CF6AE9" w14:textId="77777777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Ocenę </w:t>
      </w:r>
      <w:r w:rsidRPr="00110833">
        <w:rPr>
          <w:rFonts w:ascii="Times New Roman" w:hAnsi="Times New Roman" w:cs="Times New Roman"/>
          <w:b/>
          <w:bCs/>
          <w:sz w:val="24"/>
          <w:szCs w:val="24"/>
          <w:u w:val="single"/>
        </w:rPr>
        <w:t>celującą</w:t>
      </w: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 otrzymuje uczeń, który: </w:t>
      </w:r>
    </w:p>
    <w:p w14:paraId="584542BC" w14:textId="0F8469DB" w:rsidR="00812FCA" w:rsidRPr="00110833" w:rsidRDefault="00812FCA" w:rsidP="00110833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wykorzystuje pojęcia matematyczne w sytuacjach nietypowych,  </w:t>
      </w:r>
    </w:p>
    <w:p w14:paraId="741E1B2F" w14:textId="0771632C" w:rsidR="00812FCA" w:rsidRPr="00110833" w:rsidRDefault="00812FCA" w:rsidP="00110833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uogólnia pojęcia, zapisuje je symbolami, </w:t>
      </w:r>
    </w:p>
    <w:p w14:paraId="4205C1B3" w14:textId="3B0CC745" w:rsidR="00812FCA" w:rsidRPr="00110833" w:rsidRDefault="00812FCA" w:rsidP="00110833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potrafi oryginalnie rozwiązać zadanie o podwyższonym stopniu trudności,   </w:t>
      </w:r>
    </w:p>
    <w:p w14:paraId="72578D5A" w14:textId="2895661E" w:rsidR="00812FCA" w:rsidRPr="00110833" w:rsidRDefault="00812FCA" w:rsidP="00110833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odczytuje, analizuje i przetwarza dane z tekstów, diagramów, rysunków, tabel, wykresów, </w:t>
      </w:r>
    </w:p>
    <w:p w14:paraId="23D69E86" w14:textId="46E1F52D" w:rsidR="00812FCA" w:rsidRPr="00110833" w:rsidRDefault="00812FCA" w:rsidP="00110833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stosuje algorytmy w zadaniach nietypowych, </w:t>
      </w:r>
    </w:p>
    <w:p w14:paraId="655123DE" w14:textId="201200D5" w:rsidR="00812FCA" w:rsidRPr="00110833" w:rsidRDefault="00812FCA" w:rsidP="00110833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prezentuje wyniki swojej pracy w różnorodny sposób,   </w:t>
      </w:r>
    </w:p>
    <w:p w14:paraId="74D9EE49" w14:textId="15B91E0A" w:rsidR="00812FCA" w:rsidRPr="00110833" w:rsidRDefault="00812FCA" w:rsidP="00110833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posługuje się językiem matematycznym, </w:t>
      </w:r>
    </w:p>
    <w:p w14:paraId="35C85EE7" w14:textId="26EB119A" w:rsidR="00812FCA" w:rsidRPr="00110833" w:rsidRDefault="00812FCA" w:rsidP="00110833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osiąga sukcesy w konkursach matematycznych. </w:t>
      </w:r>
    </w:p>
    <w:p w14:paraId="62EDA207" w14:textId="77777777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Ocenę </w:t>
      </w:r>
      <w:r w:rsidRPr="00110833">
        <w:rPr>
          <w:rFonts w:ascii="Times New Roman" w:hAnsi="Times New Roman" w:cs="Times New Roman"/>
          <w:b/>
          <w:bCs/>
          <w:sz w:val="24"/>
          <w:szCs w:val="24"/>
          <w:u w:val="single"/>
        </w:rPr>
        <w:t>bardzo dobrą</w:t>
      </w: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 otrzymuje uczeń, który: </w:t>
      </w:r>
    </w:p>
    <w:p w14:paraId="516DC5C7" w14:textId="6C9140A8" w:rsidR="00812FCA" w:rsidRPr="00110833" w:rsidRDefault="00812FCA" w:rsidP="00110833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umie klasyfikować pojęcia, podaje szczególne przypadki,  </w:t>
      </w:r>
    </w:p>
    <w:p w14:paraId="7B4937F5" w14:textId="5CC24A68" w:rsidR="00812FCA" w:rsidRPr="00110833" w:rsidRDefault="00812FCA" w:rsidP="00110833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potrafi analizować i doskonalić swoje rozwiązania, </w:t>
      </w:r>
    </w:p>
    <w:p w14:paraId="41DB1C30" w14:textId="2B938ABB" w:rsidR="00812FCA" w:rsidRPr="00110833" w:rsidRDefault="00812FCA" w:rsidP="00110833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odczytuje i porównuje dane z tekstów, diagramów, rysunków, tabel, </w:t>
      </w:r>
      <w:r w:rsidR="0001187E" w:rsidRPr="00110833">
        <w:rPr>
          <w:rFonts w:ascii="Times New Roman" w:hAnsi="Times New Roman" w:cs="Times New Roman"/>
          <w:sz w:val="24"/>
          <w:szCs w:val="24"/>
        </w:rPr>
        <w:t>w</w:t>
      </w:r>
      <w:r w:rsidRPr="00110833">
        <w:rPr>
          <w:rFonts w:ascii="Times New Roman" w:hAnsi="Times New Roman" w:cs="Times New Roman"/>
          <w:sz w:val="24"/>
          <w:szCs w:val="24"/>
        </w:rPr>
        <w:t xml:space="preserve">ykresów, </w:t>
      </w:r>
    </w:p>
    <w:p w14:paraId="0DD53F26" w14:textId="23E539F5" w:rsidR="00812FCA" w:rsidRPr="00110833" w:rsidRDefault="00812FCA" w:rsidP="00110833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stosuje algorytmy, uwzględniając nietypowe rozwiązania, </w:t>
      </w:r>
    </w:p>
    <w:p w14:paraId="48E442E3" w14:textId="4575857B" w:rsidR="00812FCA" w:rsidRPr="00110833" w:rsidRDefault="00812FCA" w:rsidP="00110833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stosuje umiejętności matematyczne do rozwiązywania problemów z innych dziedzin, </w:t>
      </w:r>
    </w:p>
    <w:p w14:paraId="77E6CD23" w14:textId="22A44FD8" w:rsidR="00812FCA" w:rsidRPr="00110833" w:rsidRDefault="00812FCA" w:rsidP="00110833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prezentuje wyniki swojej pracy we właściwie wybrany przez siebie sposób,  </w:t>
      </w:r>
    </w:p>
    <w:p w14:paraId="0B8E96DC" w14:textId="1FE0CD44" w:rsidR="00812FCA" w:rsidRPr="00110833" w:rsidRDefault="00812FCA" w:rsidP="00110833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reprezentuje szkołę w konkursach matematycznych. </w:t>
      </w:r>
    </w:p>
    <w:p w14:paraId="783E3828" w14:textId="77777777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Ocenę </w:t>
      </w:r>
      <w:r w:rsidRPr="00110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dobrą </w:t>
      </w: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otrzymuje uczeń, który: </w:t>
      </w:r>
    </w:p>
    <w:p w14:paraId="05FD4641" w14:textId="2BA204B9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umie operować pojęciami i stosować je, </w:t>
      </w:r>
    </w:p>
    <w:p w14:paraId="607CD87E" w14:textId="59992B19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analizuje treść zadania, układa plan rozwiązania,   </w:t>
      </w:r>
    </w:p>
    <w:p w14:paraId="308A5269" w14:textId="6DD9C70D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samodzielnie rozwiązuje typowe zadania, </w:t>
      </w:r>
    </w:p>
    <w:p w14:paraId="45884A8E" w14:textId="27D465E2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posługuje się zwrotami matematycznymi, </w:t>
      </w:r>
    </w:p>
    <w:p w14:paraId="18A0FD35" w14:textId="590F5E13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odczytuje dane z tekstów, diagramów, rysunków, tabel, wykresów,   </w:t>
      </w:r>
    </w:p>
    <w:p w14:paraId="731EA900" w14:textId="2FAAF590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prawidłowo stosuje algorytmy, </w:t>
      </w:r>
    </w:p>
    <w:p w14:paraId="7A466187" w14:textId="7F213E13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potrafi sprawdzić wyniki po zastosowaniu algorytmów, </w:t>
      </w:r>
    </w:p>
    <w:p w14:paraId="7918740C" w14:textId="65955B40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stosuje umiejętności matematyczne do rozwiązywania problemów praktycznych, </w:t>
      </w:r>
    </w:p>
    <w:p w14:paraId="3A28E1E0" w14:textId="33BB5528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podaje metodę rozwiązania zadania, nie zawsze właściwą,  </w:t>
      </w:r>
    </w:p>
    <w:p w14:paraId="4D6E2F68" w14:textId="11C0BB5F" w:rsidR="00812FCA" w:rsidRPr="00110833" w:rsidRDefault="00812FCA" w:rsidP="00110833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zadaje pytania związane z postawionym problemem, </w:t>
      </w:r>
    </w:p>
    <w:p w14:paraId="6373708F" w14:textId="77777777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Ocenę </w:t>
      </w:r>
      <w:r w:rsidRPr="00110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dostateczną </w:t>
      </w: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otrzymuje uczeń, który: </w:t>
      </w:r>
    </w:p>
    <w:p w14:paraId="5EB21023" w14:textId="655CB86D" w:rsidR="00812FCA" w:rsidRPr="00110833" w:rsidRDefault="00812FCA" w:rsidP="00110833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potrafi zastosować podane rozwiązanie w analogicznych sytuacjach,   </w:t>
      </w:r>
    </w:p>
    <w:p w14:paraId="70220805" w14:textId="1F63D6AD" w:rsidR="00812FCA" w:rsidRPr="00110833" w:rsidRDefault="00812FCA" w:rsidP="00110833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próbuje posługiwać się zwrotami matematycznymi, </w:t>
      </w:r>
    </w:p>
    <w:p w14:paraId="649AAAF0" w14:textId="3975F9FD" w:rsidR="00812FCA" w:rsidRPr="00110833" w:rsidRDefault="00812FCA" w:rsidP="00110833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odczytuje dane z tekstów, diagramów, rysunków, tabel, wykresów,  </w:t>
      </w:r>
    </w:p>
    <w:p w14:paraId="1C9CB499" w14:textId="001970EC" w:rsidR="00812FCA" w:rsidRPr="00110833" w:rsidRDefault="00812FCA" w:rsidP="00110833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stosuje podstawowe algorytmy w typowych zadaniach, </w:t>
      </w:r>
    </w:p>
    <w:p w14:paraId="42C90B47" w14:textId="08A612B6" w:rsidR="00812FCA" w:rsidRPr="00110833" w:rsidRDefault="00812FCA" w:rsidP="00110833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stosuje umiejętności matematyczne do rozwiązywania typowych problemów praktycznych, </w:t>
      </w:r>
    </w:p>
    <w:p w14:paraId="35C27763" w14:textId="39590665" w:rsidR="00812FCA" w:rsidRPr="00110833" w:rsidRDefault="00812FCA" w:rsidP="00110833">
      <w:pPr>
        <w:pStyle w:val="Akapitzlist"/>
        <w:numPr>
          <w:ilvl w:val="0"/>
          <w:numId w:val="14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stara się zrozumieć zadany problem. </w:t>
      </w:r>
    </w:p>
    <w:p w14:paraId="006AED95" w14:textId="77777777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Ocenę </w:t>
      </w:r>
      <w:r w:rsidRPr="00110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dopuszczającą </w:t>
      </w: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otrzymuje uczeń, który: </w:t>
      </w:r>
    </w:p>
    <w:p w14:paraId="21290DBA" w14:textId="5170311A" w:rsidR="00812FCA" w:rsidRPr="00110833" w:rsidRDefault="00812FCA" w:rsidP="00110833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intuicyjnie rozumie pojęcia, zna ich nazwy, podaje przykłady,   </w:t>
      </w:r>
    </w:p>
    <w:p w14:paraId="3F004C92" w14:textId="40F5BC40" w:rsidR="00812FCA" w:rsidRPr="00110833" w:rsidRDefault="00812FCA" w:rsidP="00110833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potrafi wskazać dane i niewiadome, </w:t>
      </w:r>
    </w:p>
    <w:p w14:paraId="098664A2" w14:textId="79E4B410" w:rsidR="00812FCA" w:rsidRPr="00110833" w:rsidRDefault="00812FCA" w:rsidP="00110833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wykonuje rysunki z oznaczeniami do typowych zadań z pomocą nauczyciela, </w:t>
      </w:r>
    </w:p>
    <w:p w14:paraId="03CF3FB8" w14:textId="13B75C56" w:rsidR="00812FCA" w:rsidRPr="00110833" w:rsidRDefault="00812FCA" w:rsidP="00110833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odczytuje z pomocą nauczyciela dane z tekstów, diagramów, rysunków, tabel, wykresów, </w:t>
      </w:r>
    </w:p>
    <w:p w14:paraId="40CC3768" w14:textId="3F362C06" w:rsidR="00812FCA" w:rsidRPr="00110833" w:rsidRDefault="00812FCA" w:rsidP="00110833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zna zasady stosowania podstawowych algorytmów, </w:t>
      </w:r>
    </w:p>
    <w:p w14:paraId="75766825" w14:textId="6B6EB60F" w:rsidR="00812FCA" w:rsidRPr="00110833" w:rsidRDefault="00812FCA" w:rsidP="00110833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stosuje algorytmy z pomocą nauczyciela, </w:t>
      </w:r>
    </w:p>
    <w:p w14:paraId="5A864BB3" w14:textId="0FDF4940" w:rsidR="00812FCA" w:rsidRPr="00110833" w:rsidRDefault="00812FCA" w:rsidP="00110833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prezentuje wyniki swojej pracy metodą wskazaną przez nauczyciela. </w:t>
      </w:r>
    </w:p>
    <w:p w14:paraId="6D130065" w14:textId="77777777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Ocenę </w:t>
      </w:r>
      <w:r w:rsidRPr="00110833">
        <w:rPr>
          <w:rFonts w:ascii="Times New Roman" w:hAnsi="Times New Roman" w:cs="Times New Roman"/>
          <w:b/>
          <w:bCs/>
          <w:sz w:val="24"/>
          <w:szCs w:val="24"/>
          <w:u w:val="single"/>
        </w:rPr>
        <w:t>niedostateczną</w:t>
      </w: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 otrzymuje uczeń, który: </w:t>
      </w:r>
    </w:p>
    <w:p w14:paraId="0D0311E3" w14:textId="2D2AFA0E" w:rsidR="00812FCA" w:rsidRPr="00110833" w:rsidRDefault="00812FCA" w:rsidP="00110833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nie rozumie pojęć, nie zna ich nazw ani przykładów, </w:t>
      </w:r>
    </w:p>
    <w:p w14:paraId="49D1FA38" w14:textId="5E678EF1" w:rsidR="00812FCA" w:rsidRPr="00110833" w:rsidRDefault="00812FCA" w:rsidP="00110833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nie potrafi wskazać danych i niewiadomych – nawet z pomocą nauczyciela, </w:t>
      </w:r>
    </w:p>
    <w:p w14:paraId="17791E7F" w14:textId="4757B41E" w:rsidR="00812FCA" w:rsidRPr="00110833" w:rsidRDefault="00812FCA" w:rsidP="00110833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nie umie wykonać rysunków do typowych zadań – nawet z pomocą nauczyciela, </w:t>
      </w:r>
    </w:p>
    <w:p w14:paraId="1C93B40C" w14:textId="1506DC29" w:rsidR="00812FCA" w:rsidRPr="00110833" w:rsidRDefault="00812FCA" w:rsidP="00110833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nie odczytuje danych z tekstów, diagramów, rysunków, tabel, wykresów - nawet z pomocą </w:t>
      </w:r>
    </w:p>
    <w:p w14:paraId="696EF5E4" w14:textId="77777777" w:rsidR="00812FCA" w:rsidRPr="00110833" w:rsidRDefault="00812FCA" w:rsidP="00110833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nauczyciela, </w:t>
      </w:r>
    </w:p>
    <w:p w14:paraId="60DC1B3F" w14:textId="752572EC" w:rsidR="00812FCA" w:rsidRPr="00110833" w:rsidRDefault="00812FCA" w:rsidP="00110833">
      <w:pPr>
        <w:pStyle w:val="Akapitzlist"/>
        <w:numPr>
          <w:ilvl w:val="0"/>
          <w:numId w:val="16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nie zna podstawowych algorytmów. </w:t>
      </w:r>
    </w:p>
    <w:p w14:paraId="447DF805" w14:textId="77777777" w:rsidR="002A6B45" w:rsidRPr="00110833" w:rsidRDefault="002A6B45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05FA5" w14:textId="00046AB3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Dostosowanie wymagań dla uczniów z dysfunkcjami zdiagnozowanymi przez Poradnię </w:t>
      </w:r>
      <w:proofErr w:type="spellStart"/>
      <w:r w:rsidR="004B7ADA" w:rsidRPr="00110833">
        <w:rPr>
          <w:rFonts w:ascii="Times New Roman" w:hAnsi="Times New Roman" w:cs="Times New Roman"/>
          <w:b/>
          <w:bCs/>
          <w:sz w:val="24"/>
          <w:szCs w:val="24"/>
        </w:rPr>
        <w:t>Psychologiczno</w:t>
      </w:r>
      <w:proofErr w:type="spellEnd"/>
      <w:r w:rsidR="004B7ADA"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10833">
        <w:rPr>
          <w:rFonts w:ascii="Times New Roman" w:hAnsi="Times New Roman" w:cs="Times New Roman"/>
          <w:b/>
          <w:bCs/>
          <w:sz w:val="24"/>
          <w:szCs w:val="24"/>
        </w:rPr>
        <w:t>Pedagogiczną zawartymi w opinii</w:t>
      </w:r>
      <w:r w:rsidR="004B7ADA"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 lub orzeczeniu</w:t>
      </w: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4B22A6A" w14:textId="77777777" w:rsidR="00812FCA" w:rsidRPr="00110833" w:rsidRDefault="00812FCA" w:rsidP="0011083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833">
        <w:rPr>
          <w:rFonts w:ascii="Times New Roman" w:hAnsi="Times New Roman" w:cs="Times New Roman"/>
          <w:b/>
          <w:bCs/>
          <w:sz w:val="24"/>
          <w:szCs w:val="24"/>
        </w:rPr>
        <w:t xml:space="preserve">Nauczyciel powinien: </w:t>
      </w:r>
    </w:p>
    <w:p w14:paraId="43C55721" w14:textId="78F2E4F8" w:rsidR="00812FCA" w:rsidRPr="00110833" w:rsidRDefault="00812FCA" w:rsidP="00110833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Częściej sprawdzać wiadomości w formie ustnej, zwłaszcza umożliwić poprawę oceny uzyskanej na sprawdzianie pisemnym. </w:t>
      </w:r>
    </w:p>
    <w:p w14:paraId="04AC6C87" w14:textId="4D424B54" w:rsidR="00812FCA" w:rsidRPr="00110833" w:rsidRDefault="00812FCA" w:rsidP="00110833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Akceptować własne strategie obliczeń ucznia. </w:t>
      </w:r>
    </w:p>
    <w:p w14:paraId="6105F335" w14:textId="77777777" w:rsidR="00E91254" w:rsidRPr="00110833" w:rsidRDefault="00812FCA" w:rsidP="00110833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Oceniać przede wszystkim sposób rozumowania, a nie ostateczny wynik </w:t>
      </w:r>
      <w:r w:rsidR="00D8736B" w:rsidRPr="00110833">
        <w:rPr>
          <w:rFonts w:ascii="Times New Roman" w:hAnsi="Times New Roman" w:cs="Times New Roman"/>
          <w:sz w:val="24"/>
          <w:szCs w:val="24"/>
        </w:rPr>
        <w:t xml:space="preserve">- </w:t>
      </w:r>
      <w:r w:rsidRPr="00110833">
        <w:rPr>
          <w:rFonts w:ascii="Times New Roman" w:hAnsi="Times New Roman" w:cs="Times New Roman"/>
          <w:sz w:val="24"/>
          <w:szCs w:val="24"/>
        </w:rPr>
        <w:t xml:space="preserve">dopuszczalne pewne błędy w zapisie, np.: chaotyczny zapis operacji matematycznych, luki w zapisie obliczeń, lustrzane zapisywanie cyfr, mylenie liter, gubienie liter lub cyfr, problemy </w:t>
      </w:r>
      <w:r w:rsidR="00BD37C8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 xml:space="preserve">z przecinkiem w zapisie liczb dziesiętnych, trudności w zapisie liczb wielocyfrowych </w:t>
      </w:r>
      <w:r w:rsidR="00BD37C8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 xml:space="preserve">i liczb z dużą ilością zer, problemy </w:t>
      </w:r>
      <w:r w:rsidR="00D8736B" w:rsidRPr="00110833">
        <w:rPr>
          <w:rFonts w:ascii="Times New Roman" w:hAnsi="Times New Roman" w:cs="Times New Roman"/>
          <w:sz w:val="24"/>
          <w:szCs w:val="24"/>
        </w:rPr>
        <w:t xml:space="preserve">z zapisywaniem jednostek </w:t>
      </w:r>
      <w:r w:rsidRPr="00110833">
        <w:rPr>
          <w:rFonts w:ascii="Times New Roman" w:hAnsi="Times New Roman" w:cs="Times New Roman"/>
          <w:sz w:val="24"/>
          <w:szCs w:val="24"/>
        </w:rPr>
        <w:t>itp.</w:t>
      </w:r>
    </w:p>
    <w:p w14:paraId="393B9470" w14:textId="0B12885C" w:rsidR="00812FCA" w:rsidRPr="00110833" w:rsidRDefault="00812FCA" w:rsidP="00110833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Uwzględniać trudności z wykonywaniem wykresów, figur geometrycznych. </w:t>
      </w:r>
    </w:p>
    <w:p w14:paraId="3FF23280" w14:textId="49338A86" w:rsidR="00812FCA" w:rsidRPr="00110833" w:rsidRDefault="00812FCA" w:rsidP="00110833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Upewnić się, czy podczas rozwiązywania zadań tekstowych uczeń rozumie treść (ewentualna pomoc w przeczytaniu treści). </w:t>
      </w:r>
    </w:p>
    <w:p w14:paraId="49883DE1" w14:textId="6F0CEF57" w:rsidR="00812FCA" w:rsidRPr="00110833" w:rsidRDefault="00812FCA" w:rsidP="00110833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Pomóc przy rozwiązywaniu zadań tekstowych w ustaleniu danych i szukanych. </w:t>
      </w:r>
    </w:p>
    <w:p w14:paraId="783024D8" w14:textId="77777777" w:rsidR="006940F2" w:rsidRPr="00110833" w:rsidRDefault="00812FCA" w:rsidP="00110833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Unikać sytuacji presji czasowej:</w:t>
      </w:r>
    </w:p>
    <w:p w14:paraId="6494EC74" w14:textId="2EC658C9" w:rsidR="006940F2" w:rsidRPr="00110833" w:rsidRDefault="00812FCA" w:rsidP="00110833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ograniczanie ilości treści do napisania na lekcji,</w:t>
      </w:r>
    </w:p>
    <w:p w14:paraId="73131317" w14:textId="3C5032E7" w:rsidR="006940F2" w:rsidRPr="00110833" w:rsidRDefault="00812FCA" w:rsidP="00110833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akceptacja braku pełnych notatek z lekcji z równoczesnym mobilizowaniem </w:t>
      </w:r>
      <w:r w:rsidR="00E91254" w:rsidRPr="00110833">
        <w:rPr>
          <w:rFonts w:ascii="Times New Roman" w:hAnsi="Times New Roman" w:cs="Times New Roman"/>
          <w:sz w:val="24"/>
          <w:szCs w:val="24"/>
        </w:rPr>
        <w:br/>
      </w:r>
      <w:r w:rsidRPr="00110833">
        <w:rPr>
          <w:rFonts w:ascii="Times New Roman" w:hAnsi="Times New Roman" w:cs="Times New Roman"/>
          <w:sz w:val="24"/>
          <w:szCs w:val="24"/>
        </w:rPr>
        <w:t>do uzupełniania</w:t>
      </w:r>
      <w:r w:rsidR="006940F2" w:rsidRPr="00110833">
        <w:rPr>
          <w:rFonts w:ascii="Times New Roman" w:hAnsi="Times New Roman" w:cs="Times New Roman"/>
          <w:sz w:val="24"/>
          <w:szCs w:val="24"/>
        </w:rPr>
        <w:t>,</w:t>
      </w:r>
    </w:p>
    <w:p w14:paraId="1157E0A7" w14:textId="6BBD9FBB" w:rsidR="001E3491" w:rsidRPr="00110833" w:rsidRDefault="001E3491" w:rsidP="00110833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dostosowanie ilości i stopnia trudności</w:t>
      </w:r>
      <w:r w:rsidR="00A207E8" w:rsidRPr="00110833">
        <w:rPr>
          <w:rFonts w:ascii="Times New Roman" w:hAnsi="Times New Roman" w:cs="Times New Roman"/>
          <w:sz w:val="24"/>
          <w:szCs w:val="24"/>
        </w:rPr>
        <w:t xml:space="preserve"> oraz formy zadań do indywidualnych potrzeb </w:t>
      </w:r>
      <w:r w:rsidR="00E91254" w:rsidRPr="00110833">
        <w:rPr>
          <w:rFonts w:ascii="Times New Roman" w:hAnsi="Times New Roman" w:cs="Times New Roman"/>
          <w:sz w:val="24"/>
          <w:szCs w:val="24"/>
        </w:rPr>
        <w:br/>
      </w:r>
      <w:r w:rsidR="00A207E8" w:rsidRPr="00110833">
        <w:rPr>
          <w:rFonts w:ascii="Times New Roman" w:hAnsi="Times New Roman" w:cs="Times New Roman"/>
          <w:sz w:val="24"/>
          <w:szCs w:val="24"/>
        </w:rPr>
        <w:t>i możliwości ucznia,</w:t>
      </w:r>
    </w:p>
    <w:p w14:paraId="3060EC40" w14:textId="02232610" w:rsidR="00C84333" w:rsidRPr="00110833" w:rsidRDefault="00812FCA" w:rsidP="00110833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>podczas sprawdzianów umożliwienie uczniom korzystanie z gotowej tabliczki mnożenia,</w:t>
      </w:r>
    </w:p>
    <w:p w14:paraId="65290448" w14:textId="46B3BF42" w:rsidR="004F60E8" w:rsidRPr="00110833" w:rsidRDefault="00812FCA" w:rsidP="00110833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0833">
        <w:rPr>
          <w:rFonts w:ascii="Times New Roman" w:hAnsi="Times New Roman" w:cs="Times New Roman"/>
          <w:sz w:val="24"/>
          <w:szCs w:val="24"/>
        </w:rPr>
        <w:t xml:space="preserve">Częściej stosować w celu sprawdzenia wiedzy i umiejętności formy testu lub </w:t>
      </w:r>
      <w:r w:rsidR="00CE04E8" w:rsidRPr="00110833">
        <w:rPr>
          <w:rFonts w:ascii="Times New Roman" w:hAnsi="Times New Roman" w:cs="Times New Roman"/>
          <w:sz w:val="24"/>
          <w:szCs w:val="24"/>
        </w:rPr>
        <w:t xml:space="preserve">zamiast </w:t>
      </w:r>
      <w:r w:rsidRPr="00110833">
        <w:rPr>
          <w:rFonts w:ascii="Times New Roman" w:hAnsi="Times New Roman" w:cs="Times New Roman"/>
          <w:sz w:val="24"/>
          <w:szCs w:val="24"/>
        </w:rPr>
        <w:t>odpowiedzi ustnej</w:t>
      </w:r>
      <w:r w:rsidR="00CE04E8" w:rsidRPr="00110833">
        <w:rPr>
          <w:rFonts w:ascii="Times New Roman" w:hAnsi="Times New Roman" w:cs="Times New Roman"/>
          <w:sz w:val="24"/>
          <w:szCs w:val="24"/>
        </w:rPr>
        <w:t xml:space="preserve"> po</w:t>
      </w:r>
      <w:r w:rsidR="00B61544" w:rsidRPr="00110833">
        <w:rPr>
          <w:rFonts w:ascii="Times New Roman" w:hAnsi="Times New Roman" w:cs="Times New Roman"/>
          <w:sz w:val="24"/>
          <w:szCs w:val="24"/>
        </w:rPr>
        <w:t>zwolić uczniowi na odpowiedź pisemną</w:t>
      </w:r>
      <w:r w:rsidRPr="00110833">
        <w:rPr>
          <w:rFonts w:ascii="Times New Roman" w:hAnsi="Times New Roman" w:cs="Times New Roman"/>
          <w:sz w:val="24"/>
          <w:szCs w:val="24"/>
        </w:rPr>
        <w:t>.</w:t>
      </w:r>
    </w:p>
    <w:sectPr w:rsidR="004F60E8" w:rsidRPr="0011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68D"/>
    <w:multiLevelType w:val="hybridMultilevel"/>
    <w:tmpl w:val="F0404B04"/>
    <w:lvl w:ilvl="0" w:tplc="3418DD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10A"/>
    <w:multiLevelType w:val="hybridMultilevel"/>
    <w:tmpl w:val="9D22D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741D"/>
    <w:multiLevelType w:val="hybridMultilevel"/>
    <w:tmpl w:val="B552B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FF0"/>
    <w:multiLevelType w:val="hybridMultilevel"/>
    <w:tmpl w:val="5EDCA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A92"/>
    <w:multiLevelType w:val="hybridMultilevel"/>
    <w:tmpl w:val="34808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A8D"/>
    <w:multiLevelType w:val="hybridMultilevel"/>
    <w:tmpl w:val="1CB0D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66A9"/>
    <w:multiLevelType w:val="hybridMultilevel"/>
    <w:tmpl w:val="70C0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117D"/>
    <w:multiLevelType w:val="hybridMultilevel"/>
    <w:tmpl w:val="A314E298"/>
    <w:lvl w:ilvl="0" w:tplc="3418DD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1150A"/>
    <w:multiLevelType w:val="hybridMultilevel"/>
    <w:tmpl w:val="C0306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E2CFC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1042"/>
    <w:multiLevelType w:val="hybridMultilevel"/>
    <w:tmpl w:val="CF102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C6DE3"/>
    <w:multiLevelType w:val="hybridMultilevel"/>
    <w:tmpl w:val="D854B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2BA7"/>
    <w:multiLevelType w:val="hybridMultilevel"/>
    <w:tmpl w:val="00E46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44BA"/>
    <w:multiLevelType w:val="hybridMultilevel"/>
    <w:tmpl w:val="9A6A6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01C4"/>
    <w:multiLevelType w:val="hybridMultilevel"/>
    <w:tmpl w:val="45F2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963C4"/>
    <w:multiLevelType w:val="hybridMultilevel"/>
    <w:tmpl w:val="5DF2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13012"/>
    <w:multiLevelType w:val="hybridMultilevel"/>
    <w:tmpl w:val="E4D42DF8"/>
    <w:lvl w:ilvl="0" w:tplc="3418DD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CA"/>
    <w:rsid w:val="000034A2"/>
    <w:rsid w:val="0001187E"/>
    <w:rsid w:val="00032F82"/>
    <w:rsid w:val="00091E62"/>
    <w:rsid w:val="00096631"/>
    <w:rsid w:val="000B4248"/>
    <w:rsid w:val="000D109D"/>
    <w:rsid w:val="000D572C"/>
    <w:rsid w:val="00101C5E"/>
    <w:rsid w:val="00110833"/>
    <w:rsid w:val="0012098D"/>
    <w:rsid w:val="00132630"/>
    <w:rsid w:val="001472DF"/>
    <w:rsid w:val="001C7A08"/>
    <w:rsid w:val="001E3491"/>
    <w:rsid w:val="002268B2"/>
    <w:rsid w:val="00242C76"/>
    <w:rsid w:val="002830B8"/>
    <w:rsid w:val="002A6B45"/>
    <w:rsid w:val="002B52C1"/>
    <w:rsid w:val="002D2218"/>
    <w:rsid w:val="00311855"/>
    <w:rsid w:val="00344C10"/>
    <w:rsid w:val="0035224D"/>
    <w:rsid w:val="004246CC"/>
    <w:rsid w:val="004B1652"/>
    <w:rsid w:val="004B7ADA"/>
    <w:rsid w:val="004F60E8"/>
    <w:rsid w:val="0050569B"/>
    <w:rsid w:val="00530AE3"/>
    <w:rsid w:val="00572A08"/>
    <w:rsid w:val="005831C5"/>
    <w:rsid w:val="005878CB"/>
    <w:rsid w:val="005C13CF"/>
    <w:rsid w:val="00674A2D"/>
    <w:rsid w:val="00674FD1"/>
    <w:rsid w:val="0067628E"/>
    <w:rsid w:val="006940F2"/>
    <w:rsid w:val="006C25CC"/>
    <w:rsid w:val="007B1648"/>
    <w:rsid w:val="00812FCA"/>
    <w:rsid w:val="008241C0"/>
    <w:rsid w:val="00855247"/>
    <w:rsid w:val="00A207E8"/>
    <w:rsid w:val="00A67432"/>
    <w:rsid w:val="00AE585A"/>
    <w:rsid w:val="00B045A4"/>
    <w:rsid w:val="00B3185E"/>
    <w:rsid w:val="00B472E0"/>
    <w:rsid w:val="00B50062"/>
    <w:rsid w:val="00B61544"/>
    <w:rsid w:val="00BA322D"/>
    <w:rsid w:val="00BD37C8"/>
    <w:rsid w:val="00BF750F"/>
    <w:rsid w:val="00C214D6"/>
    <w:rsid w:val="00C35CA6"/>
    <w:rsid w:val="00C528B1"/>
    <w:rsid w:val="00C84333"/>
    <w:rsid w:val="00CE04E8"/>
    <w:rsid w:val="00CE56C0"/>
    <w:rsid w:val="00CF22F8"/>
    <w:rsid w:val="00D0040F"/>
    <w:rsid w:val="00D26163"/>
    <w:rsid w:val="00D532B9"/>
    <w:rsid w:val="00D8736B"/>
    <w:rsid w:val="00E37468"/>
    <w:rsid w:val="00E40C6D"/>
    <w:rsid w:val="00E91254"/>
    <w:rsid w:val="00EA7D07"/>
    <w:rsid w:val="00F25D56"/>
    <w:rsid w:val="00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0CE4"/>
  <w15:chartTrackingRefBased/>
  <w15:docId w15:val="{BAD84C20-BF91-42B2-B1D3-006BDA78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Dunajczyk</dc:creator>
  <cp:keywords/>
  <dc:description/>
  <cp:lastModifiedBy>Ewa  Włodarczyk</cp:lastModifiedBy>
  <cp:revision>65</cp:revision>
  <dcterms:created xsi:type="dcterms:W3CDTF">2024-05-14T18:01:00Z</dcterms:created>
  <dcterms:modified xsi:type="dcterms:W3CDTF">2024-08-29T19:41:00Z</dcterms:modified>
</cp:coreProperties>
</file>